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FB3E06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FB3E06">
        <w:rPr>
          <w:b/>
        </w:rPr>
        <w:t>15.5.2024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schvaľuje</w:t>
      </w: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864D4D" w:rsidRDefault="00864D4D" w:rsidP="00864D4D">
      <w:r>
        <w:t>program obecného zastupiteľstva.</w:t>
      </w:r>
    </w:p>
    <w:p w:rsidR="004F4179" w:rsidRDefault="004F4179" w:rsidP="00864D4D"/>
    <w:p w:rsidR="00864D4D" w:rsidRDefault="00864D4D" w:rsidP="00864D4D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FB3E06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FB3E06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B3E06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FB3E06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FB3E06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</w:tbl>
    <w:p w:rsidR="00864D4D" w:rsidRDefault="00864D4D" w:rsidP="00864D4D"/>
    <w:p w:rsidR="00864D4D" w:rsidRDefault="00864D4D" w:rsidP="00864D4D"/>
    <w:p w:rsidR="00155BF0" w:rsidRDefault="00155BF0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FB3E06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FB3E06">
        <w:rPr>
          <w:b/>
        </w:rPr>
        <w:t>15.5.2024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FB3E06" w:rsidP="00864D4D">
      <w:pPr>
        <w:jc w:val="both"/>
        <w:rPr>
          <w:b/>
        </w:rPr>
      </w:pPr>
      <w:r>
        <w:rPr>
          <w:b/>
        </w:rPr>
        <w:t>Berú na vedomie:</w:t>
      </w:r>
    </w:p>
    <w:p w:rsidR="00864D4D" w:rsidRDefault="00864D4D" w:rsidP="00864D4D">
      <w:pPr>
        <w:jc w:val="both"/>
        <w:rPr>
          <w:b/>
        </w:rPr>
      </w:pPr>
    </w:p>
    <w:p w:rsidR="00864D4D" w:rsidRDefault="00864D4D" w:rsidP="00864D4D">
      <w:pPr>
        <w:jc w:val="both"/>
        <w:rPr>
          <w:b/>
        </w:rPr>
      </w:pPr>
    </w:p>
    <w:p w:rsidR="00FB3E06" w:rsidRDefault="00FB3E06" w:rsidP="00FB3E06">
      <w:r>
        <w:t xml:space="preserve">Obecné zastupiteľstvo berie na vedomie zloženie sľubu novej poslankyne obecného zastupiteľstva Zuzany </w:t>
      </w:r>
      <w:proofErr w:type="spellStart"/>
      <w:r>
        <w:t>Bulejovej</w:t>
      </w:r>
      <w:proofErr w:type="spellEnd"/>
    </w:p>
    <w:p w:rsidR="004F4179" w:rsidRDefault="004F4179" w:rsidP="00C66551">
      <w:pPr>
        <w:tabs>
          <w:tab w:val="left" w:pos="567"/>
        </w:tabs>
        <w:jc w:val="both"/>
      </w:pPr>
    </w:p>
    <w:p w:rsidR="00864D4D" w:rsidRDefault="00864D4D" w:rsidP="00864D4D">
      <w:pPr>
        <w:jc w:val="both"/>
      </w:pPr>
    </w:p>
    <w:tbl>
      <w:tblPr>
        <w:tblW w:w="98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894"/>
        <w:gridCol w:w="715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</w:tbl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040604" w:rsidRDefault="00040604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040604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8B7515">
        <w:rPr>
          <w:b/>
        </w:rPr>
        <w:t>06</w:t>
      </w:r>
      <w:r>
        <w:rPr>
          <w:b/>
        </w:rPr>
        <w:t>.</w:t>
      </w:r>
      <w:r w:rsidR="00C66551">
        <w:rPr>
          <w:b/>
        </w:rPr>
        <w:t>0</w:t>
      </w:r>
      <w:r w:rsidR="008B7515">
        <w:rPr>
          <w:b/>
        </w:rPr>
        <w:t>3</w:t>
      </w:r>
      <w:r>
        <w:rPr>
          <w:b/>
        </w:rPr>
        <w:t>.202</w:t>
      </w:r>
      <w:r w:rsidR="00C66551">
        <w:rPr>
          <w:b/>
        </w:rPr>
        <w:t>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040604" w:rsidP="00864D4D">
      <w:pPr>
        <w:jc w:val="both"/>
        <w:rPr>
          <w:b/>
        </w:rPr>
      </w:pPr>
      <w:r>
        <w:rPr>
          <w:b/>
        </w:rPr>
        <w:t>Schvaľuje:</w:t>
      </w:r>
      <w:r w:rsidR="00864D4D">
        <w:rPr>
          <w:b/>
        </w:rPr>
        <w:t xml:space="preserve"> </w:t>
      </w:r>
    </w:p>
    <w:p w:rsidR="00864D4D" w:rsidRDefault="00864D4D" w:rsidP="00864D4D">
      <w:pPr>
        <w:jc w:val="both"/>
        <w:rPr>
          <w:b/>
        </w:rPr>
      </w:pPr>
    </w:p>
    <w:p w:rsidR="00864D4D" w:rsidRDefault="00864D4D" w:rsidP="00864D4D">
      <w:pPr>
        <w:jc w:val="both"/>
        <w:rPr>
          <w:b/>
        </w:rPr>
      </w:pPr>
    </w:p>
    <w:p w:rsidR="00040604" w:rsidRDefault="00040604" w:rsidP="00040604">
      <w:r>
        <w:t xml:space="preserve">Obecné zastupiteľstvo schvaľuje za zapisovateľku Ľudmilu </w:t>
      </w:r>
      <w:proofErr w:type="spellStart"/>
      <w:r>
        <w:t>Miškovú</w:t>
      </w:r>
      <w:proofErr w:type="spellEnd"/>
      <w:r>
        <w:t xml:space="preserve"> a overovateľov zápisnice Nikolu IŽARIKOVÚ a Máriu SMETANKOVÚ</w:t>
      </w:r>
    </w:p>
    <w:p w:rsidR="00040604" w:rsidRDefault="00040604" w:rsidP="00040604"/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040604" w:rsidRDefault="00040604" w:rsidP="00040604">
      <w:pPr>
        <w:tabs>
          <w:tab w:val="left" w:pos="567"/>
        </w:tabs>
        <w:jc w:val="both"/>
      </w:pPr>
    </w:p>
    <w:p w:rsidR="00040604" w:rsidRDefault="00040604" w:rsidP="00040604">
      <w:pPr>
        <w:tabs>
          <w:tab w:val="left" w:pos="567"/>
        </w:tabs>
        <w:jc w:val="both"/>
      </w:pPr>
    </w:p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4"/>
        <w:gridCol w:w="715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040604" w:rsidTr="001527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040604" w:rsidTr="001527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040604" w:rsidTr="001527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040604" w:rsidTr="001527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040604" w:rsidTr="001527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152748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152748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</w:tbl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7E089F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7E089F">
        <w:rPr>
          <w:b/>
        </w:rPr>
        <w:t>15.5.2024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7E089F" w:rsidP="00864D4D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Schvaľuje:</w:t>
      </w: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7E089F" w:rsidRDefault="007E089F" w:rsidP="007E089F">
      <w:pPr>
        <w:jc w:val="both"/>
        <w:rPr>
          <w:b/>
        </w:rPr>
      </w:pPr>
      <w:r>
        <w:rPr>
          <w:b/>
        </w:rPr>
        <w:t xml:space="preserve">Obecné zastupiteľstvo schvaľuje do návrhovej komisie Ing. Romana LOUČKU, Viliama KIŠEĽU a Ing. </w:t>
      </w:r>
      <w:r w:rsidRPr="002008ED">
        <w:rPr>
          <w:b/>
        </w:rPr>
        <w:t>Slavomír</w:t>
      </w:r>
      <w:r>
        <w:rPr>
          <w:b/>
        </w:rPr>
        <w:t>a</w:t>
      </w:r>
      <w:r w:rsidRPr="002008ED">
        <w:rPr>
          <w:b/>
        </w:rPr>
        <w:t xml:space="preserve"> KOŽÁR</w:t>
      </w:r>
      <w:r>
        <w:rPr>
          <w:b/>
        </w:rPr>
        <w:t>A, MBA.</w:t>
      </w:r>
    </w:p>
    <w:p w:rsidR="007E089F" w:rsidRDefault="007E089F" w:rsidP="007E089F">
      <w:pPr>
        <w:pStyle w:val="Zarkazkladnhotextu"/>
        <w:spacing w:after="0"/>
        <w:ind w:hanging="283"/>
        <w:rPr>
          <w:b/>
          <w:lang w:val="sk-SK"/>
        </w:rPr>
      </w:pPr>
    </w:p>
    <w:p w:rsidR="00864D4D" w:rsidRDefault="00864D4D" w:rsidP="00864D4D"/>
    <w:p w:rsidR="00864D4D" w:rsidRDefault="00864D4D" w:rsidP="00864D4D">
      <w:pPr>
        <w:pStyle w:val="Zarkazkladnhotextu"/>
        <w:spacing w:after="0"/>
        <w:ind w:left="0"/>
        <w:jc w:val="both"/>
        <w:rPr>
          <w:b/>
          <w:lang w:val="sk-SK"/>
        </w:rPr>
      </w:pPr>
    </w:p>
    <w:p w:rsidR="007E089F" w:rsidRDefault="00864D4D" w:rsidP="007E0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4D4D" w:rsidRDefault="00864D4D" w:rsidP="00864D4D"/>
    <w:p w:rsidR="007E089F" w:rsidRDefault="007E089F" w:rsidP="007E089F"/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4"/>
        <w:gridCol w:w="715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7E089F" w:rsidTr="009B48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7E089F" w:rsidTr="009B48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7E089F" w:rsidTr="009B48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9B48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9B48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</w:tbl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E089F" w:rsidRDefault="007E089F" w:rsidP="007E0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089F" w:rsidRDefault="007E089F" w:rsidP="007E089F">
      <w:r>
        <w:t xml:space="preserve">                                                                                                        </w:t>
      </w:r>
    </w:p>
    <w:p w:rsidR="007E089F" w:rsidRDefault="007E089F" w:rsidP="007E089F"/>
    <w:p w:rsidR="007E089F" w:rsidRDefault="007E089F" w:rsidP="007E089F">
      <w:r>
        <w:t xml:space="preserve">                                                                                                        Radovan ROKOŠNÝ</w:t>
      </w:r>
    </w:p>
    <w:p w:rsidR="007E089F" w:rsidRDefault="007E089F" w:rsidP="007E0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7E089F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/202</w:t>
      </w:r>
      <w:r w:rsidR="00163A3E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7E089F">
        <w:rPr>
          <w:b/>
        </w:rPr>
        <w:t>15.5.2024</w:t>
      </w:r>
    </w:p>
    <w:p w:rsidR="00864D4D" w:rsidRDefault="00864D4D" w:rsidP="00864D4D"/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163A3E" w:rsidRDefault="007E089F" w:rsidP="00163A3E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Berie na vedomie:</w:t>
      </w:r>
    </w:p>
    <w:p w:rsidR="00864D4D" w:rsidRDefault="00864D4D" w:rsidP="00864D4D"/>
    <w:p w:rsidR="00163A3E" w:rsidRDefault="00163A3E" w:rsidP="00864D4D"/>
    <w:p w:rsidR="007E089F" w:rsidRDefault="007E089F" w:rsidP="007E089F">
      <w:r>
        <w:t xml:space="preserve"> Obecné zastupiteľstvo odkontrolovalo splnené uznesenia a vzalo ich na vedomie </w:t>
      </w:r>
    </w:p>
    <w:p w:rsidR="007E089F" w:rsidRDefault="007E089F" w:rsidP="007E089F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7E089F" w:rsidTr="009B489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7E089F" w:rsidTr="009B489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7E089F" w:rsidTr="009B489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9B489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9B489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9B489F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9B489F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</w:tbl>
    <w:p w:rsidR="007E089F" w:rsidRDefault="007E089F" w:rsidP="007E089F">
      <w:pPr>
        <w:jc w:val="both"/>
        <w:rPr>
          <w:b/>
        </w:rPr>
      </w:pPr>
    </w:p>
    <w:p w:rsidR="007E089F" w:rsidRDefault="007E089F" w:rsidP="007E089F"/>
    <w:p w:rsidR="007E089F" w:rsidRDefault="007E089F" w:rsidP="007E089F"/>
    <w:p w:rsidR="00163A3E" w:rsidRPr="00163A3E" w:rsidRDefault="00163A3E" w:rsidP="00163A3E">
      <w:pPr>
        <w:jc w:val="both"/>
      </w:pPr>
    </w:p>
    <w:p w:rsidR="00163A3E" w:rsidRDefault="00163A3E" w:rsidP="00864D4D"/>
    <w:p w:rsidR="00155BF0" w:rsidRDefault="00155BF0" w:rsidP="00864D4D"/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8B7515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/202</w:t>
      </w:r>
      <w:r w:rsidR="00163A3E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8B7515">
        <w:rPr>
          <w:b/>
        </w:rPr>
        <w:t>06</w:t>
      </w:r>
      <w:r w:rsidR="00163A3E">
        <w:rPr>
          <w:b/>
        </w:rPr>
        <w:t>.0</w:t>
      </w:r>
      <w:r w:rsidR="008B7515">
        <w:rPr>
          <w:b/>
        </w:rPr>
        <w:t>3</w:t>
      </w:r>
      <w:r w:rsidR="00163A3E">
        <w:rPr>
          <w:b/>
        </w:rPr>
        <w:t>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163A3E" w:rsidP="00864D4D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berie na vedomie</w:t>
      </w: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155BF0" w:rsidRDefault="00155BF0" w:rsidP="00864D4D">
      <w:pPr>
        <w:pStyle w:val="Zarkazkladnhotextu"/>
        <w:spacing w:after="0"/>
        <w:ind w:left="0"/>
        <w:jc w:val="both"/>
        <w:rPr>
          <w:lang w:val="sk-SK"/>
        </w:rPr>
      </w:pPr>
    </w:p>
    <w:p w:rsidR="00864D4D" w:rsidRDefault="004F4179" w:rsidP="00864D4D">
      <w:pPr>
        <w:pStyle w:val="Zarkazkladnhotextu"/>
        <w:spacing w:after="0"/>
        <w:ind w:left="0"/>
        <w:jc w:val="both"/>
        <w:rPr>
          <w:lang w:val="sk-SK"/>
        </w:rPr>
      </w:pPr>
      <w:r>
        <w:rPr>
          <w:lang w:val="sk-SK"/>
        </w:rPr>
        <w:t>r</w:t>
      </w:r>
      <w:r w:rsidR="008B7515">
        <w:rPr>
          <w:lang w:val="sk-SK"/>
        </w:rPr>
        <w:t>ozpočtové opatrenie č. 3/2024.</w:t>
      </w:r>
    </w:p>
    <w:p w:rsidR="00864D4D" w:rsidRDefault="00864D4D" w:rsidP="00864D4D">
      <w:pPr>
        <w:pStyle w:val="Zarkazkladnhotextu"/>
        <w:spacing w:after="0"/>
        <w:ind w:left="0"/>
        <w:jc w:val="both"/>
        <w:rPr>
          <w:b/>
          <w:lang w:val="sk-SK"/>
        </w:rPr>
      </w:pPr>
    </w:p>
    <w:p w:rsidR="00864D4D" w:rsidRDefault="00864D4D" w:rsidP="00864D4D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864D4D" w:rsidRDefault="00864D4D" w:rsidP="00864D4D"/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B7515" w:rsidRDefault="008B7515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8B7515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/202</w:t>
      </w:r>
      <w:r w:rsidR="00163A3E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8B7515">
        <w:rPr>
          <w:b/>
        </w:rPr>
        <w:t>06</w:t>
      </w:r>
      <w:r w:rsidR="00163A3E">
        <w:rPr>
          <w:b/>
        </w:rPr>
        <w:t>.0</w:t>
      </w:r>
      <w:r w:rsidR="008B7515">
        <w:rPr>
          <w:b/>
        </w:rPr>
        <w:t>3</w:t>
      </w:r>
      <w:r w:rsidR="00163A3E">
        <w:rPr>
          <w:b/>
        </w:rPr>
        <w:t>.2024</w:t>
      </w:r>
    </w:p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</w:p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163A3E" w:rsidRDefault="00163A3E" w:rsidP="00163A3E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berie na vedomie</w:t>
      </w:r>
    </w:p>
    <w:p w:rsidR="00163A3E" w:rsidRDefault="00163A3E" w:rsidP="00163A3E">
      <w:pPr>
        <w:pStyle w:val="Zarkazkladnhotextu"/>
        <w:spacing w:after="0"/>
        <w:ind w:left="0"/>
        <w:rPr>
          <w:b/>
          <w:lang w:val="sk-SK"/>
        </w:rPr>
      </w:pPr>
    </w:p>
    <w:p w:rsidR="00163A3E" w:rsidRDefault="00163A3E" w:rsidP="00163A3E">
      <w:pPr>
        <w:pStyle w:val="Zarkazkladnhotextu"/>
        <w:spacing w:after="0"/>
        <w:ind w:left="0"/>
        <w:jc w:val="both"/>
        <w:rPr>
          <w:lang w:val="sk-SK"/>
        </w:rPr>
      </w:pPr>
    </w:p>
    <w:p w:rsidR="008B7515" w:rsidRPr="008B7515" w:rsidRDefault="008B7515" w:rsidP="008B7515">
      <w:pPr>
        <w:pStyle w:val="Zarkazkladnhotextu"/>
        <w:spacing w:after="0"/>
        <w:ind w:left="0"/>
        <w:jc w:val="both"/>
        <w:rPr>
          <w:lang w:val="sk-SK"/>
        </w:rPr>
      </w:pPr>
      <w:r w:rsidRPr="008B7515">
        <w:rPr>
          <w:lang w:val="sk-SK"/>
        </w:rPr>
        <w:t>správy hlavnej kontrolórky o výsledku kontrol:</w:t>
      </w:r>
    </w:p>
    <w:p w:rsidR="008B7515" w:rsidRPr="008B7515" w:rsidRDefault="008B7515" w:rsidP="008B7515">
      <w:pPr>
        <w:jc w:val="both"/>
      </w:pPr>
      <w:r w:rsidRPr="008B7515">
        <w:t>a) Správu o kontrolnej činnosti za rok 2023,</w:t>
      </w:r>
    </w:p>
    <w:p w:rsidR="008B7515" w:rsidRPr="008B7515" w:rsidRDefault="008B7515" w:rsidP="008B7515">
      <w:pPr>
        <w:jc w:val="both"/>
      </w:pPr>
      <w:r w:rsidRPr="008B7515">
        <w:t>b) Správu o výsledku kontroly vyúčtovanie dotácií poskytnutých z rozpočtu obce za rok 2023.</w:t>
      </w:r>
    </w:p>
    <w:p w:rsidR="00864D4D" w:rsidRDefault="00864D4D" w:rsidP="00864D4D"/>
    <w:p w:rsidR="00163A3E" w:rsidRDefault="00163A3E" w:rsidP="00864D4D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163A3E" w:rsidRDefault="00163A3E" w:rsidP="00864D4D"/>
    <w:p w:rsidR="00864D4D" w:rsidRDefault="00864D4D" w:rsidP="00864D4D"/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155BF0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B7515" w:rsidRDefault="008B7515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163A3E" w:rsidRDefault="00163A3E" w:rsidP="00163A3E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163A3E" w:rsidRDefault="00163A3E" w:rsidP="00163A3E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8B751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/2024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 xml:space="preserve">obce Ražňany zo dňa </w:t>
      </w:r>
      <w:r w:rsidR="008B7515">
        <w:rPr>
          <w:b/>
        </w:rPr>
        <w:t>06</w:t>
      </w:r>
      <w:r>
        <w:rPr>
          <w:b/>
        </w:rPr>
        <w:t>.0</w:t>
      </w:r>
      <w:r w:rsidR="008B7515">
        <w:rPr>
          <w:b/>
        </w:rPr>
        <w:t>3</w:t>
      </w:r>
      <w:r>
        <w:rPr>
          <w:b/>
        </w:rPr>
        <w:t>.2024</w:t>
      </w:r>
    </w:p>
    <w:p w:rsidR="00163A3E" w:rsidRDefault="00163A3E" w:rsidP="00163A3E"/>
    <w:p w:rsidR="00163A3E" w:rsidRDefault="00163A3E" w:rsidP="00163A3E"/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163A3E" w:rsidRDefault="00163A3E" w:rsidP="00163A3E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berie na vedomie</w:t>
      </w:r>
    </w:p>
    <w:p w:rsidR="00163A3E" w:rsidRDefault="00163A3E" w:rsidP="00163A3E">
      <w:pPr>
        <w:pStyle w:val="Zarkazkladnhotextu"/>
        <w:spacing w:after="0"/>
        <w:ind w:left="0"/>
        <w:rPr>
          <w:b/>
          <w:lang w:val="sk-SK"/>
        </w:rPr>
      </w:pPr>
    </w:p>
    <w:p w:rsidR="00163A3E" w:rsidRDefault="00163A3E" w:rsidP="00163A3E">
      <w:pPr>
        <w:pStyle w:val="Zarkazkladnhotextu"/>
        <w:spacing w:after="0"/>
        <w:ind w:left="0"/>
        <w:jc w:val="both"/>
        <w:rPr>
          <w:lang w:val="sk-SK"/>
        </w:rPr>
      </w:pPr>
    </w:p>
    <w:p w:rsidR="008B7515" w:rsidRPr="008B7515" w:rsidRDefault="008B7515" w:rsidP="008B7515">
      <w:pPr>
        <w:jc w:val="both"/>
        <w:outlineLvl w:val="0"/>
      </w:pPr>
      <w:r w:rsidRPr="008B7515">
        <w:t>žiadosti o úľavu dane z nehnuteľnosti za rok 2024 z dôvodu vlastníctva preukazu ŤZP.</w:t>
      </w:r>
    </w:p>
    <w:p w:rsidR="00163A3E" w:rsidRDefault="00163A3E" w:rsidP="00163A3E">
      <w:pPr>
        <w:pStyle w:val="Zarkazkladnhotextu"/>
        <w:spacing w:after="0"/>
        <w:ind w:left="0"/>
        <w:jc w:val="both"/>
        <w:rPr>
          <w:b/>
          <w:lang w:val="sk-SK"/>
        </w:rPr>
      </w:pPr>
    </w:p>
    <w:p w:rsidR="00163A3E" w:rsidRDefault="00163A3E" w:rsidP="00163A3E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B7515" w:rsidTr="008B751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15" w:rsidRDefault="008B7515" w:rsidP="008B7515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15" w:rsidRDefault="008B7515" w:rsidP="008B7515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163A3E" w:rsidRDefault="00163A3E" w:rsidP="00163A3E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B7515" w:rsidRDefault="008B7515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163A3E" w:rsidRDefault="00163A3E" w:rsidP="00163A3E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163A3E" w:rsidRDefault="00163A3E" w:rsidP="00163A3E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8B751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/2024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 xml:space="preserve">obce Ražňany zo dňa </w:t>
      </w:r>
      <w:r w:rsidR="008B7515">
        <w:rPr>
          <w:b/>
        </w:rPr>
        <w:t>06</w:t>
      </w:r>
      <w:r>
        <w:rPr>
          <w:b/>
        </w:rPr>
        <w:t>.0</w:t>
      </w:r>
      <w:r w:rsidR="008B7515">
        <w:rPr>
          <w:b/>
        </w:rPr>
        <w:t>3</w:t>
      </w:r>
      <w:r>
        <w:rPr>
          <w:b/>
        </w:rPr>
        <w:t>.2024</w:t>
      </w:r>
    </w:p>
    <w:p w:rsidR="00163A3E" w:rsidRDefault="00163A3E" w:rsidP="00163A3E"/>
    <w:p w:rsidR="00163A3E" w:rsidRDefault="00163A3E" w:rsidP="00163A3E"/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163A3E" w:rsidRDefault="00BB1022" w:rsidP="00163A3E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berie na vedomie</w:t>
      </w:r>
    </w:p>
    <w:p w:rsidR="00163A3E" w:rsidRDefault="00163A3E" w:rsidP="00163A3E">
      <w:pPr>
        <w:pStyle w:val="Zarkazkladnhotextu"/>
        <w:spacing w:after="0"/>
        <w:ind w:left="0"/>
        <w:jc w:val="both"/>
        <w:rPr>
          <w:lang w:val="sk-SK"/>
        </w:rPr>
      </w:pPr>
    </w:p>
    <w:p w:rsidR="00D547DB" w:rsidRDefault="00D547DB" w:rsidP="00163A3E">
      <w:pPr>
        <w:pStyle w:val="Zarkazkladnhotextu"/>
        <w:spacing w:after="0"/>
        <w:ind w:left="0"/>
        <w:jc w:val="both"/>
        <w:rPr>
          <w:lang w:val="sk-SK"/>
        </w:rPr>
      </w:pPr>
    </w:p>
    <w:p w:rsid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  <w:r w:rsidRPr="00BB1022">
        <w:rPr>
          <w:lang w:val="sk-SK"/>
        </w:rPr>
        <w:t xml:space="preserve">žiadosť p.  </w:t>
      </w:r>
      <w:proofErr w:type="spellStart"/>
      <w:r w:rsidRPr="00BB1022">
        <w:rPr>
          <w:lang w:val="sk-SK"/>
        </w:rPr>
        <w:t>Kišeľu</w:t>
      </w:r>
      <w:proofErr w:type="spellEnd"/>
      <w:r w:rsidRPr="00BB1022">
        <w:rPr>
          <w:lang w:val="sk-SK"/>
        </w:rPr>
        <w:t xml:space="preserve"> o finančný príspevok vo výške 1000,- €, slovom: jedentisíc eur za účelom nákupu, opráv a údržby posilňovacieho zariadenia pre kulturistický klub obce Ražňany za rok 2023 a na rok 2024.</w:t>
      </w:r>
    </w:p>
    <w:p w:rsidR="00BB1022" w:rsidRP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</w:p>
    <w:p w:rsidR="00163A3E" w:rsidRDefault="00163A3E" w:rsidP="00163A3E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D547DB" w:rsidRDefault="00D547DB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163A3E" w:rsidRDefault="00163A3E" w:rsidP="00163A3E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D547DB" w:rsidRDefault="00D547DB" w:rsidP="00D547DB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D547DB" w:rsidRDefault="00D547DB" w:rsidP="00D547DB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BB102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/2024</w:t>
      </w:r>
    </w:p>
    <w:p w:rsidR="00D547DB" w:rsidRDefault="00D547DB" w:rsidP="00D547DB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D547DB" w:rsidRDefault="00D547DB" w:rsidP="00D547DB">
      <w:pPr>
        <w:jc w:val="center"/>
        <w:rPr>
          <w:b/>
        </w:rPr>
      </w:pPr>
      <w:r>
        <w:rPr>
          <w:b/>
        </w:rPr>
        <w:t xml:space="preserve">obce Ražňany zo dňa </w:t>
      </w:r>
      <w:r w:rsidR="00BB1022">
        <w:rPr>
          <w:b/>
        </w:rPr>
        <w:t>06</w:t>
      </w:r>
      <w:r>
        <w:rPr>
          <w:b/>
        </w:rPr>
        <w:t>.0</w:t>
      </w:r>
      <w:r w:rsidR="00BB1022">
        <w:rPr>
          <w:b/>
        </w:rPr>
        <w:t>3</w:t>
      </w:r>
      <w:r>
        <w:rPr>
          <w:b/>
        </w:rPr>
        <w:t>.2024</w:t>
      </w:r>
    </w:p>
    <w:p w:rsidR="00D547DB" w:rsidRDefault="00D547DB" w:rsidP="00D547DB"/>
    <w:p w:rsidR="00D547DB" w:rsidRDefault="00D547DB" w:rsidP="00D547DB"/>
    <w:p w:rsidR="00D547DB" w:rsidRDefault="00D547DB" w:rsidP="00D547DB">
      <w:pPr>
        <w:jc w:val="both"/>
      </w:pPr>
    </w:p>
    <w:p w:rsidR="00D547DB" w:rsidRDefault="00D547DB" w:rsidP="00D547DB">
      <w:pPr>
        <w:jc w:val="both"/>
      </w:pPr>
      <w:r>
        <w:t>Obecné zastupiteľstvo v Ražňanoch</w:t>
      </w:r>
    </w:p>
    <w:p w:rsidR="00D547DB" w:rsidRDefault="00D547DB" w:rsidP="00D547DB">
      <w:pPr>
        <w:jc w:val="both"/>
      </w:pPr>
    </w:p>
    <w:p w:rsidR="00D547DB" w:rsidRDefault="00D547DB" w:rsidP="00D547DB">
      <w:pPr>
        <w:jc w:val="both"/>
      </w:pPr>
    </w:p>
    <w:p w:rsidR="00D547DB" w:rsidRDefault="00BB1022" w:rsidP="00D547DB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schvaľuje</w:t>
      </w:r>
    </w:p>
    <w:p w:rsidR="00D547DB" w:rsidRDefault="00D547DB" w:rsidP="00D547DB">
      <w:pPr>
        <w:pStyle w:val="Zarkazkladnhotextu"/>
        <w:spacing w:after="0"/>
        <w:ind w:left="0"/>
        <w:jc w:val="both"/>
        <w:rPr>
          <w:lang w:val="sk-SK"/>
        </w:rPr>
      </w:pPr>
    </w:p>
    <w:p w:rsidR="00D547DB" w:rsidRDefault="00D547DB" w:rsidP="00D547DB">
      <w:pPr>
        <w:pStyle w:val="Zarkazkladnhotextu"/>
        <w:spacing w:after="0"/>
        <w:ind w:left="0"/>
        <w:jc w:val="both"/>
        <w:rPr>
          <w:lang w:val="sk-SK"/>
        </w:rPr>
      </w:pPr>
    </w:p>
    <w:p w:rsidR="00BB1022" w:rsidRP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  <w:r w:rsidRPr="00BB1022">
        <w:rPr>
          <w:lang w:val="sk-SK"/>
        </w:rPr>
        <w:t xml:space="preserve">jednorazový finančný príspevok pre p. </w:t>
      </w:r>
      <w:proofErr w:type="spellStart"/>
      <w:r w:rsidRPr="00BB1022">
        <w:rPr>
          <w:lang w:val="sk-SK"/>
        </w:rPr>
        <w:t>Nehilu</w:t>
      </w:r>
      <w:proofErr w:type="spellEnd"/>
      <w:r w:rsidRPr="00BB1022">
        <w:rPr>
          <w:lang w:val="sk-SK"/>
        </w:rPr>
        <w:t xml:space="preserve"> na jeho dve ťažko zdravotne postihnuté deti Danielu a Máriu vo výške 200,- € na jednu osobu, spolu to činí 400,- €, slovom: štyristo eur.</w:t>
      </w:r>
    </w:p>
    <w:p w:rsidR="00D547DB" w:rsidRDefault="00D547DB" w:rsidP="00D547DB"/>
    <w:p w:rsidR="00BB1022" w:rsidRDefault="00BB1022" w:rsidP="00D547DB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D547DB" w:rsidRDefault="00D547DB" w:rsidP="00D547DB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BB1022" w:rsidRDefault="00BB1022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D547DB" w:rsidRDefault="00D547DB" w:rsidP="00D547DB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D547DB" w:rsidRDefault="00D547DB" w:rsidP="00D547DB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BB1022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/2024</w:t>
      </w:r>
    </w:p>
    <w:p w:rsidR="00D547DB" w:rsidRDefault="00D547DB" w:rsidP="00D547DB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D547DB" w:rsidRDefault="00D547DB" w:rsidP="00D547DB">
      <w:pPr>
        <w:jc w:val="center"/>
        <w:rPr>
          <w:b/>
        </w:rPr>
      </w:pPr>
      <w:r>
        <w:rPr>
          <w:b/>
        </w:rPr>
        <w:t xml:space="preserve">obce Ražňany zo dňa </w:t>
      </w:r>
      <w:r w:rsidR="00BB1022">
        <w:rPr>
          <w:b/>
        </w:rPr>
        <w:t>06</w:t>
      </w:r>
      <w:r>
        <w:rPr>
          <w:b/>
        </w:rPr>
        <w:t>.0</w:t>
      </w:r>
      <w:r w:rsidR="00BB1022">
        <w:rPr>
          <w:b/>
        </w:rPr>
        <w:t>3</w:t>
      </w:r>
      <w:r>
        <w:rPr>
          <w:b/>
        </w:rPr>
        <w:t>.2024</w:t>
      </w:r>
    </w:p>
    <w:p w:rsidR="00D547DB" w:rsidRDefault="00D547DB" w:rsidP="00D547DB"/>
    <w:p w:rsidR="00D547DB" w:rsidRDefault="00D547DB" w:rsidP="00D547DB"/>
    <w:p w:rsidR="00D547DB" w:rsidRDefault="00D547DB" w:rsidP="00D547DB">
      <w:pPr>
        <w:jc w:val="both"/>
      </w:pPr>
    </w:p>
    <w:p w:rsidR="00D547DB" w:rsidRDefault="00D547DB" w:rsidP="00D547DB">
      <w:pPr>
        <w:jc w:val="both"/>
      </w:pPr>
      <w:r>
        <w:t>Obecné zastupiteľstvo v Ražňanoch</w:t>
      </w:r>
    </w:p>
    <w:p w:rsidR="00D547DB" w:rsidRDefault="00D547DB" w:rsidP="00D547DB">
      <w:pPr>
        <w:jc w:val="both"/>
      </w:pPr>
    </w:p>
    <w:p w:rsidR="00D547DB" w:rsidRDefault="00D547DB" w:rsidP="00D547DB">
      <w:pPr>
        <w:jc w:val="both"/>
      </w:pPr>
    </w:p>
    <w:p w:rsidR="00D547DB" w:rsidRDefault="00BB1022" w:rsidP="00D547DB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schvaľuje</w:t>
      </w:r>
    </w:p>
    <w:p w:rsidR="00D547DB" w:rsidRDefault="00D547DB" w:rsidP="00D547DB">
      <w:pPr>
        <w:pStyle w:val="Zarkazkladnhotextu"/>
        <w:spacing w:after="0"/>
        <w:ind w:left="0"/>
        <w:jc w:val="both"/>
        <w:rPr>
          <w:lang w:val="sk-SK"/>
        </w:rPr>
      </w:pPr>
    </w:p>
    <w:p w:rsidR="00D547DB" w:rsidRDefault="00D547DB" w:rsidP="00D547DB">
      <w:pPr>
        <w:pStyle w:val="Zarkazkladnhotextu"/>
        <w:spacing w:after="0"/>
        <w:ind w:left="0"/>
        <w:jc w:val="both"/>
        <w:rPr>
          <w:lang w:val="sk-SK"/>
        </w:rPr>
      </w:pPr>
    </w:p>
    <w:p w:rsidR="00BB1022" w:rsidRP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  <w:r w:rsidRPr="00BB1022">
        <w:rPr>
          <w:lang w:val="sk-SK"/>
        </w:rPr>
        <w:t>jednorazový finančný príspevok pre p. Dvorskú pre ich zdravotne ťažko postihnutého syna Dávida vo výške 200,- €, slovom: dvesto eur.</w:t>
      </w:r>
    </w:p>
    <w:p w:rsidR="00D547DB" w:rsidRDefault="00D547DB" w:rsidP="00D547DB"/>
    <w:p w:rsidR="00D547DB" w:rsidRDefault="00D547DB" w:rsidP="00D547DB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BB1022" w:rsidRDefault="00BB1022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D547DB" w:rsidRDefault="00D547DB" w:rsidP="00D54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BB1022" w:rsidRDefault="00BB1022" w:rsidP="00BB102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BB1022" w:rsidRDefault="00BB1022" w:rsidP="00BB1022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BB1022" w:rsidRDefault="00BB1022" w:rsidP="00BB1022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B1022" w:rsidRDefault="00BB1022" w:rsidP="00BB1022"/>
    <w:p w:rsidR="00BB1022" w:rsidRDefault="00BB1022" w:rsidP="00BB1022"/>
    <w:p w:rsidR="00BB1022" w:rsidRDefault="00BB1022" w:rsidP="00BB1022"/>
    <w:p w:rsidR="00BB1022" w:rsidRDefault="00BB1022" w:rsidP="00BB1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23/2024</w:t>
      </w:r>
    </w:p>
    <w:p w:rsidR="00BB1022" w:rsidRDefault="00BB1022" w:rsidP="00BB1022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BB1022" w:rsidRDefault="00BB1022" w:rsidP="00BB1022">
      <w:pPr>
        <w:jc w:val="center"/>
        <w:rPr>
          <w:b/>
        </w:rPr>
      </w:pPr>
      <w:r>
        <w:rPr>
          <w:b/>
        </w:rPr>
        <w:t>obce Ražňany zo dňa 06.03.2024</w:t>
      </w:r>
    </w:p>
    <w:p w:rsidR="00BB1022" w:rsidRDefault="00BB1022" w:rsidP="00BB1022"/>
    <w:p w:rsidR="00BB1022" w:rsidRDefault="00BB1022" w:rsidP="00BB1022"/>
    <w:p w:rsidR="00BB1022" w:rsidRDefault="00BB1022" w:rsidP="00BB1022">
      <w:pPr>
        <w:jc w:val="both"/>
      </w:pPr>
    </w:p>
    <w:p w:rsidR="00BB1022" w:rsidRDefault="00BB1022" w:rsidP="00BB1022">
      <w:pPr>
        <w:jc w:val="both"/>
      </w:pPr>
      <w:r>
        <w:t>Obecné zastupiteľstvo v Ražňanoch</w:t>
      </w:r>
    </w:p>
    <w:p w:rsidR="00BB1022" w:rsidRDefault="00BB1022" w:rsidP="00BB1022">
      <w:pPr>
        <w:jc w:val="both"/>
      </w:pPr>
    </w:p>
    <w:p w:rsidR="00BB1022" w:rsidRDefault="00BB1022" w:rsidP="00BB1022">
      <w:pPr>
        <w:jc w:val="both"/>
      </w:pPr>
    </w:p>
    <w:p w:rsid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nesúhlasí</w:t>
      </w:r>
    </w:p>
    <w:p w:rsid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</w:p>
    <w:p w:rsid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</w:p>
    <w:p w:rsidR="00BB1022" w:rsidRPr="00BB1022" w:rsidRDefault="00BB1022" w:rsidP="00BB1022">
      <w:r w:rsidRPr="00BB1022">
        <w:t>s finančným vynahradením nákladov na oporný múr</w:t>
      </w:r>
      <w:r>
        <w:t>.</w:t>
      </w:r>
    </w:p>
    <w:p w:rsidR="00BB1022" w:rsidRDefault="00BB1022" w:rsidP="00BB1022"/>
    <w:p w:rsidR="00BB1022" w:rsidRDefault="00BB1022" w:rsidP="00BB1022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709"/>
        <w:gridCol w:w="851"/>
        <w:gridCol w:w="831"/>
        <w:gridCol w:w="884"/>
        <w:gridCol w:w="1014"/>
        <w:gridCol w:w="1102"/>
        <w:gridCol w:w="1135"/>
        <w:gridCol w:w="710"/>
        <w:gridCol w:w="516"/>
      </w:tblGrid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B1022" w:rsidTr="00FB3E0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4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22" w:rsidRDefault="00BB1022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22" w:rsidRDefault="00BB1022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BB1022" w:rsidRDefault="00BB1022" w:rsidP="00BB1022"/>
    <w:p w:rsidR="00BB1022" w:rsidRDefault="00BB1022" w:rsidP="00BB1022"/>
    <w:p w:rsidR="00BB1022" w:rsidRDefault="00BB1022" w:rsidP="00BB1022"/>
    <w:p w:rsidR="00BB1022" w:rsidRDefault="00BB1022" w:rsidP="00BB1022"/>
    <w:p w:rsidR="00BB1022" w:rsidRDefault="00BB1022" w:rsidP="00BB1022"/>
    <w:p w:rsidR="00BB1022" w:rsidRDefault="00BB1022" w:rsidP="00BB1022"/>
    <w:p w:rsidR="00BB1022" w:rsidRDefault="00BB1022" w:rsidP="00BB1022"/>
    <w:p w:rsidR="00BB1022" w:rsidRDefault="00BB1022" w:rsidP="00BB10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BB1022" w:rsidRDefault="00BB1022" w:rsidP="00BB1022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BB1022" w:rsidRDefault="00BB1022" w:rsidP="00BB102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BB1022" w:rsidRDefault="00BB1022" w:rsidP="00D547DB">
      <w:pPr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sectPr w:rsidR="00D54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3457"/>
    <w:multiLevelType w:val="hybridMultilevel"/>
    <w:tmpl w:val="DF86BB70"/>
    <w:lvl w:ilvl="0" w:tplc="37087FA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0153C"/>
    <w:multiLevelType w:val="hybridMultilevel"/>
    <w:tmpl w:val="335E0A6C"/>
    <w:lvl w:ilvl="0" w:tplc="893AE10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4C0E"/>
    <w:multiLevelType w:val="hybridMultilevel"/>
    <w:tmpl w:val="CFAEF4C4"/>
    <w:lvl w:ilvl="0" w:tplc="29CE13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4848"/>
    <w:multiLevelType w:val="hybridMultilevel"/>
    <w:tmpl w:val="10420E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016D0"/>
    <w:multiLevelType w:val="hybridMultilevel"/>
    <w:tmpl w:val="95AC87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039F"/>
    <w:multiLevelType w:val="hybridMultilevel"/>
    <w:tmpl w:val="A77E3F38"/>
    <w:lvl w:ilvl="0" w:tplc="07CC7694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B877FA"/>
    <w:multiLevelType w:val="hybridMultilevel"/>
    <w:tmpl w:val="6354ECA0"/>
    <w:lvl w:ilvl="0" w:tplc="7AEC1DC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F2D28"/>
    <w:multiLevelType w:val="hybridMultilevel"/>
    <w:tmpl w:val="E3C222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D"/>
    <w:rsid w:val="00040604"/>
    <w:rsid w:val="00155BF0"/>
    <w:rsid w:val="00163A3E"/>
    <w:rsid w:val="004F4179"/>
    <w:rsid w:val="00580BE7"/>
    <w:rsid w:val="007E089F"/>
    <w:rsid w:val="0086490F"/>
    <w:rsid w:val="00864D4D"/>
    <w:rsid w:val="008730FD"/>
    <w:rsid w:val="008B7515"/>
    <w:rsid w:val="009D09E1"/>
    <w:rsid w:val="00BB1022"/>
    <w:rsid w:val="00C66551"/>
    <w:rsid w:val="00D547DB"/>
    <w:rsid w:val="00E60D96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D132-3787-4EE1-87C7-C1437565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64D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64D4D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customStyle="1" w:styleId="msonormal0">
    <w:name w:val="msonormal"/>
    <w:basedOn w:val="Normlny"/>
    <w:uiPriority w:val="99"/>
    <w:rsid w:val="00864D4D"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64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864D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64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64D4D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4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4D4D"/>
    <w:pPr>
      <w:spacing w:after="120"/>
    </w:pPr>
  </w:style>
  <w:style w:type="paragraph" w:styleId="Zarkazkladnhotextu">
    <w:name w:val="Body Text Indent"/>
    <w:basedOn w:val="Normlny"/>
    <w:link w:val="ZarkazkladnhotextuChar"/>
    <w:unhideWhenUsed/>
    <w:rsid w:val="00864D4D"/>
    <w:pPr>
      <w:spacing w:after="120"/>
      <w:ind w:left="283"/>
    </w:pPr>
    <w:rPr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864D4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64D4D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64D4D"/>
    <w:pPr>
      <w:shd w:val="clear" w:color="auto" w:fill="000080"/>
    </w:pPr>
    <w:rPr>
      <w:rFonts w:ascii="Tahoma" w:hAnsi="Tahoma" w:cs="Tahoma"/>
      <w:sz w:val="20"/>
      <w:szCs w:val="20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D4D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D4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64D4D"/>
    <w:pPr>
      <w:ind w:left="720"/>
      <w:contextualSpacing/>
    </w:pPr>
  </w:style>
  <w:style w:type="paragraph" w:customStyle="1" w:styleId="Zkladntext3">
    <w:name w:val="Základní text 3"/>
    <w:basedOn w:val="Normlny"/>
    <w:uiPriority w:val="99"/>
    <w:rsid w:val="00864D4D"/>
    <w:pPr>
      <w:widowControl w:val="0"/>
      <w:suppressAutoHyphens/>
      <w:ind w:right="-468"/>
    </w:pPr>
    <w:rPr>
      <w:rFonts w:eastAsia="Lucida Sans Unicode"/>
      <w:b/>
      <w:bCs/>
    </w:rPr>
  </w:style>
  <w:style w:type="paragraph" w:customStyle="1" w:styleId="Zkladntext31">
    <w:name w:val="Základní text 31"/>
    <w:basedOn w:val="Normlny"/>
    <w:uiPriority w:val="99"/>
    <w:rsid w:val="00864D4D"/>
    <w:pPr>
      <w:widowControl w:val="0"/>
      <w:suppressAutoHyphens/>
      <w:ind w:right="-468"/>
    </w:pPr>
    <w:rPr>
      <w:rFonts w:eastAsia="Lucida Sans Unicode"/>
      <w:b/>
      <w:bCs/>
    </w:rPr>
  </w:style>
  <w:style w:type="paragraph" w:customStyle="1" w:styleId="Odsekzoznamu1">
    <w:name w:val="Odsek zoznamu1"/>
    <w:basedOn w:val="Normlny"/>
    <w:uiPriority w:val="99"/>
    <w:rsid w:val="00864D4D"/>
    <w:pPr>
      <w:ind w:left="720"/>
    </w:pPr>
    <w:rPr>
      <w:lang w:eastAsia="sk-SK"/>
    </w:rPr>
  </w:style>
  <w:style w:type="paragraph" w:customStyle="1" w:styleId="Standard">
    <w:name w:val="Standard"/>
    <w:uiPriority w:val="99"/>
    <w:rsid w:val="00864D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1a">
    <w:name w:val="h1a"/>
    <w:rsid w:val="00864D4D"/>
  </w:style>
  <w:style w:type="character" w:customStyle="1" w:styleId="markedcontent">
    <w:name w:val="markedcontent"/>
    <w:rsid w:val="0086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BALČÁKOVÁ Anna</dc:creator>
  <cp:keywords/>
  <dc:description/>
  <cp:lastModifiedBy>BALČÁKOVÁ Anna</cp:lastModifiedBy>
  <cp:revision>2</cp:revision>
  <cp:lastPrinted>2024-01-26T13:12:00Z</cp:lastPrinted>
  <dcterms:created xsi:type="dcterms:W3CDTF">2024-05-22T15:05:00Z</dcterms:created>
  <dcterms:modified xsi:type="dcterms:W3CDTF">2024-05-22T15:05:00Z</dcterms:modified>
</cp:coreProperties>
</file>