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E0A" w:rsidRDefault="004C6E0A" w:rsidP="004C6E0A">
      <w:pPr>
        <w:autoSpaceDE w:val="0"/>
        <w:autoSpaceDN w:val="0"/>
        <w:jc w:val="center"/>
        <w:outlineLvl w:val="0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>OBEC RAŽŇANY</w:t>
      </w:r>
    </w:p>
    <w:p w:rsidR="004C6E0A" w:rsidRDefault="004C6E0A" w:rsidP="004C6E0A">
      <w:pPr>
        <w:jc w:val="center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OBECNÝ ÚRAD RAŽŇANY, 082 61 Ražňany</w:t>
      </w:r>
    </w:p>
    <w:p w:rsidR="004C6E0A" w:rsidRDefault="004C6E0A" w:rsidP="00111D70">
      <w:pPr>
        <w:jc w:val="center"/>
        <w:rPr>
          <w:lang w:val="sk-SK"/>
        </w:rPr>
      </w:pPr>
      <w:r>
        <w:rPr>
          <w:b/>
          <w:lang w:val="sk-SK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4C6E0A" w:rsidRDefault="004C6E0A" w:rsidP="004C6E0A">
      <w:pPr>
        <w:jc w:val="center"/>
        <w:outlineLvl w:val="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ZÁPISNICA</w:t>
      </w:r>
    </w:p>
    <w:p w:rsidR="004C6E0A" w:rsidRDefault="004C6E0A" w:rsidP="004C6E0A">
      <w:pPr>
        <w:jc w:val="center"/>
        <w:rPr>
          <w:b/>
          <w:lang w:val="sk-SK"/>
        </w:rPr>
      </w:pPr>
      <w:r>
        <w:rPr>
          <w:b/>
          <w:lang w:val="sk-SK"/>
        </w:rPr>
        <w:t xml:space="preserve"> z riadneho zasadnutia Obecného zastupiteľstva</w:t>
      </w:r>
    </w:p>
    <w:p w:rsidR="004C6E0A" w:rsidRDefault="004F0F1F" w:rsidP="004C6E0A">
      <w:pPr>
        <w:jc w:val="center"/>
        <w:rPr>
          <w:b/>
          <w:lang w:val="sk-SK"/>
        </w:rPr>
      </w:pPr>
      <w:r>
        <w:rPr>
          <w:b/>
          <w:lang w:val="sk-SK"/>
        </w:rPr>
        <w:t>O</w:t>
      </w:r>
      <w:r w:rsidR="004C6E0A">
        <w:rPr>
          <w:b/>
          <w:lang w:val="sk-SK"/>
        </w:rPr>
        <w:t>bce Ražňany</w:t>
      </w:r>
    </w:p>
    <w:p w:rsidR="004C6E0A" w:rsidRDefault="004C6E0A" w:rsidP="004C6E0A">
      <w:pPr>
        <w:pBdr>
          <w:bottom w:val="single" w:sz="6" w:space="1" w:color="auto"/>
        </w:pBdr>
        <w:jc w:val="center"/>
        <w:rPr>
          <w:b/>
          <w:lang w:val="sk-SK"/>
        </w:rPr>
      </w:pPr>
      <w:r>
        <w:rPr>
          <w:b/>
          <w:lang w:val="sk-SK"/>
        </w:rPr>
        <w:t xml:space="preserve">spísaná v Ražňanoch, dňa </w:t>
      </w:r>
      <w:r w:rsidR="00BF521A">
        <w:rPr>
          <w:b/>
          <w:lang w:val="sk-SK"/>
        </w:rPr>
        <w:t>15</w:t>
      </w:r>
      <w:r>
        <w:rPr>
          <w:b/>
          <w:lang w:val="sk-SK"/>
        </w:rPr>
        <w:t>.</w:t>
      </w:r>
      <w:r w:rsidR="009B6DCD">
        <w:rPr>
          <w:b/>
          <w:lang w:val="sk-SK"/>
        </w:rPr>
        <w:t>0</w:t>
      </w:r>
      <w:r w:rsidR="00BF521A">
        <w:rPr>
          <w:b/>
          <w:lang w:val="sk-SK"/>
        </w:rPr>
        <w:t>5</w:t>
      </w:r>
      <w:r>
        <w:rPr>
          <w:b/>
          <w:lang w:val="sk-SK"/>
        </w:rPr>
        <w:t>.202</w:t>
      </w:r>
      <w:r w:rsidR="009B6DCD">
        <w:rPr>
          <w:b/>
          <w:lang w:val="sk-SK"/>
        </w:rPr>
        <w:t>4</w:t>
      </w:r>
      <w:r>
        <w:rPr>
          <w:b/>
          <w:lang w:val="sk-SK"/>
        </w:rPr>
        <w:t xml:space="preserve"> od 18.</w:t>
      </w:r>
      <w:r w:rsidR="009B6DCD">
        <w:rPr>
          <w:b/>
          <w:lang w:val="sk-SK"/>
        </w:rPr>
        <w:t>3</w:t>
      </w:r>
      <w:r>
        <w:rPr>
          <w:b/>
          <w:lang w:val="sk-SK"/>
        </w:rPr>
        <w:t xml:space="preserve">0 do  </w:t>
      </w:r>
      <w:r w:rsidR="00207367">
        <w:rPr>
          <w:b/>
          <w:lang w:val="sk-SK"/>
        </w:rPr>
        <w:t xml:space="preserve">21.00 </w:t>
      </w:r>
      <w:r>
        <w:rPr>
          <w:b/>
          <w:lang w:val="sk-SK"/>
        </w:rPr>
        <w:t>hod.</w:t>
      </w:r>
    </w:p>
    <w:p w:rsidR="0014568F" w:rsidRDefault="0014568F" w:rsidP="004C6E0A">
      <w:pPr>
        <w:jc w:val="center"/>
        <w:rPr>
          <w:lang w:val="sk-SK"/>
        </w:rPr>
      </w:pPr>
    </w:p>
    <w:p w:rsidR="0014568F" w:rsidRDefault="0014568F" w:rsidP="004C6E0A">
      <w:pPr>
        <w:jc w:val="center"/>
        <w:rPr>
          <w:lang w:val="sk-SK"/>
        </w:rPr>
      </w:pPr>
    </w:p>
    <w:p w:rsidR="0014568F" w:rsidRDefault="0014568F" w:rsidP="0014568F">
      <w:pPr>
        <w:rPr>
          <w:lang w:val="sk-SK"/>
        </w:rPr>
      </w:pPr>
      <w:r>
        <w:rPr>
          <w:lang w:val="sk-SK"/>
        </w:rPr>
        <w:t>Prítomní:</w:t>
      </w:r>
      <w:r>
        <w:rPr>
          <w:lang w:val="sk-SK"/>
        </w:rPr>
        <w:tab/>
        <w:t xml:space="preserve">- poslanci:                  </w:t>
      </w:r>
      <w:r>
        <w:rPr>
          <w:lang w:val="sk-SK"/>
        </w:rPr>
        <w:tab/>
        <w:t xml:space="preserve">Nikola IŽARIKOVÁ </w:t>
      </w:r>
    </w:p>
    <w:p w:rsidR="0014568F" w:rsidRDefault="0014568F" w:rsidP="0014568F">
      <w:pPr>
        <w:ind w:firstLine="6"/>
        <w:rPr>
          <w:lang w:val="sk-SK"/>
        </w:rPr>
      </w:pPr>
      <w:r>
        <w:rPr>
          <w:lang w:val="sk-SK"/>
        </w:rPr>
        <w:t xml:space="preserve">                                                           Viliam KIŠEĽA</w:t>
      </w:r>
    </w:p>
    <w:p w:rsidR="0014568F" w:rsidRDefault="0014568F" w:rsidP="0014568F">
      <w:pPr>
        <w:ind w:firstLine="6"/>
        <w:rPr>
          <w:lang w:val="sk-SK"/>
        </w:rPr>
      </w:pPr>
      <w:r>
        <w:rPr>
          <w:lang w:val="sk-SK"/>
        </w:rPr>
        <w:t xml:space="preserve">                                                           Ing.  Slavomír KOŽÁR, MBA</w:t>
      </w:r>
    </w:p>
    <w:p w:rsidR="0014568F" w:rsidRDefault="0014568F" w:rsidP="0014568F">
      <w:pPr>
        <w:ind w:firstLine="6"/>
        <w:rPr>
          <w:lang w:val="sk-SK"/>
        </w:rPr>
      </w:pPr>
      <w:r>
        <w:rPr>
          <w:lang w:val="sk-SK"/>
        </w:rPr>
        <w:t xml:space="preserve">                                                          </w:t>
      </w:r>
      <w:r>
        <w:rPr>
          <w:lang w:val="sk-SK"/>
        </w:rPr>
        <w:tab/>
        <w:t>Ing.  Roman LOUČKA</w:t>
      </w:r>
    </w:p>
    <w:p w:rsidR="0014568F" w:rsidRDefault="0014568F" w:rsidP="0014568F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Bc.   Imrich  HORŇÁK</w:t>
      </w:r>
    </w:p>
    <w:p w:rsidR="0014568F" w:rsidRDefault="0014568F" w:rsidP="0014568F">
      <w:pPr>
        <w:rPr>
          <w:lang w:val="sk-SK"/>
        </w:rPr>
      </w:pPr>
      <w:r>
        <w:rPr>
          <w:lang w:val="sk-SK"/>
        </w:rPr>
        <w:t xml:space="preserve">                                                           Mgr. Marta  KOŽÁROVÁ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                                       Mária SMETANKOVÁ</w:t>
      </w:r>
    </w:p>
    <w:p w:rsidR="0014568F" w:rsidRDefault="0014568F" w:rsidP="0014568F">
      <w:pPr>
        <w:rPr>
          <w:lang w:val="sk-SK"/>
        </w:rPr>
      </w:pPr>
      <w:r>
        <w:rPr>
          <w:lang w:val="sk-SK"/>
        </w:rPr>
        <w:t xml:space="preserve">                                                           Zuzana BULEJOVÁ </w:t>
      </w:r>
    </w:p>
    <w:p w:rsidR="00DB3BEB" w:rsidRDefault="00DB3BEB" w:rsidP="0014568F">
      <w:pPr>
        <w:rPr>
          <w:lang w:val="sk-SK"/>
        </w:rPr>
      </w:pPr>
      <w:r>
        <w:rPr>
          <w:lang w:val="sk-SK"/>
        </w:rPr>
        <w:t xml:space="preserve">                                                           </w:t>
      </w:r>
    </w:p>
    <w:p w:rsidR="0014568F" w:rsidRDefault="0014568F" w:rsidP="0014568F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>- starosta obce:</w:t>
      </w:r>
      <w:r>
        <w:rPr>
          <w:lang w:val="sk-SK"/>
        </w:rPr>
        <w:tab/>
        <w:t>Radovan ROKOŠNÝ</w:t>
      </w:r>
      <w:r>
        <w:rPr>
          <w:lang w:val="sk-SK"/>
        </w:rPr>
        <w:tab/>
      </w:r>
    </w:p>
    <w:p w:rsidR="0014568F" w:rsidRDefault="0014568F" w:rsidP="0014568F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>- zapisovateľ:</w:t>
      </w:r>
      <w:r>
        <w:rPr>
          <w:lang w:val="sk-SK"/>
        </w:rPr>
        <w:tab/>
      </w:r>
      <w:r>
        <w:rPr>
          <w:lang w:val="sk-SK"/>
        </w:rPr>
        <w:tab/>
        <w:t xml:space="preserve">Ľudmila  MIŠKOVÁ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DB3BEB" w:rsidRDefault="00DB3BEB" w:rsidP="0014568F">
      <w:pPr>
        <w:tabs>
          <w:tab w:val="left" w:pos="3525"/>
        </w:tabs>
        <w:ind w:firstLine="6"/>
        <w:rPr>
          <w:lang w:val="sk-SK"/>
        </w:rPr>
      </w:pPr>
      <w:r>
        <w:rPr>
          <w:lang w:val="sk-SK"/>
        </w:rPr>
        <w:t xml:space="preserve">                       - ekonómka obce        Bc.</w:t>
      </w:r>
      <w:r w:rsidR="00542453">
        <w:rPr>
          <w:lang w:val="sk-SK"/>
        </w:rPr>
        <w:t xml:space="preserve"> </w:t>
      </w:r>
      <w:r>
        <w:rPr>
          <w:lang w:val="sk-SK"/>
        </w:rPr>
        <w:t xml:space="preserve">Adriana   REPASKÁ </w:t>
      </w:r>
    </w:p>
    <w:p w:rsidR="00DB3BEB" w:rsidRDefault="00DB3BEB" w:rsidP="0014568F">
      <w:pPr>
        <w:tabs>
          <w:tab w:val="left" w:pos="3525"/>
        </w:tabs>
        <w:ind w:firstLine="6"/>
        <w:rPr>
          <w:lang w:val="sk-SK"/>
        </w:rPr>
      </w:pPr>
    </w:p>
    <w:p w:rsidR="0014568F" w:rsidRDefault="0014568F" w:rsidP="0014568F">
      <w:pPr>
        <w:tabs>
          <w:tab w:val="left" w:pos="3525"/>
        </w:tabs>
        <w:ind w:firstLine="6"/>
        <w:rPr>
          <w:lang w:val="sk-SK"/>
        </w:rPr>
      </w:pPr>
      <w:r>
        <w:rPr>
          <w:lang w:val="sk-SK"/>
        </w:rPr>
        <w:t xml:space="preserve">Neprítomní:                                       </w:t>
      </w:r>
    </w:p>
    <w:p w:rsidR="0014568F" w:rsidRDefault="0014568F" w:rsidP="0014568F">
      <w:pPr>
        <w:tabs>
          <w:tab w:val="left" w:pos="3525"/>
        </w:tabs>
        <w:ind w:firstLine="6"/>
        <w:rPr>
          <w:lang w:val="sk-SK"/>
        </w:rPr>
      </w:pPr>
      <w:r>
        <w:rPr>
          <w:lang w:val="sk-SK"/>
        </w:rPr>
        <w:t xml:space="preserve">                                                           Mgr. Juraj  TULEJA</w:t>
      </w:r>
    </w:p>
    <w:p w:rsidR="004C6E0A" w:rsidRDefault="004C6E0A" w:rsidP="004C6E0A">
      <w:pPr>
        <w:ind w:firstLine="6"/>
        <w:rPr>
          <w:lang w:val="sk-SK"/>
        </w:rPr>
      </w:pPr>
      <w:r>
        <w:rPr>
          <w:lang w:val="sk-SK"/>
        </w:rPr>
        <w:t xml:space="preserve">                                                          </w:t>
      </w:r>
    </w:p>
    <w:p w:rsidR="004C6E0A" w:rsidRDefault="004C6E0A" w:rsidP="004C6E0A">
      <w:pPr>
        <w:jc w:val="both"/>
        <w:outlineLvl w:val="0"/>
        <w:rPr>
          <w:b/>
          <w:lang w:val="sk-SK"/>
        </w:rPr>
      </w:pPr>
      <w:r>
        <w:rPr>
          <w:b/>
          <w:lang w:val="sk-SK"/>
        </w:rPr>
        <w:t>Program:</w:t>
      </w:r>
    </w:p>
    <w:p w:rsidR="004C6E0A" w:rsidRDefault="004C6E0A" w:rsidP="004C6E0A">
      <w:pPr>
        <w:jc w:val="both"/>
        <w:outlineLvl w:val="0"/>
        <w:rPr>
          <w:b/>
          <w:lang w:val="sk-SK"/>
        </w:rPr>
      </w:pPr>
    </w:p>
    <w:p w:rsidR="000A5300" w:rsidRDefault="000A5300" w:rsidP="0014568F">
      <w:pPr>
        <w:pStyle w:val="Zarkazkladnhotextu"/>
        <w:spacing w:after="0"/>
        <w:ind w:left="0"/>
        <w:rPr>
          <w:lang w:val="sk-SK" w:eastAsia="sk-SK"/>
        </w:rPr>
      </w:pPr>
      <w:r>
        <w:rPr>
          <w:lang w:val="sk-SK" w:eastAsia="sk-SK"/>
        </w:rPr>
        <w:t>1.</w:t>
      </w:r>
      <w:r w:rsidR="0014568F">
        <w:rPr>
          <w:lang w:val="sk-SK" w:eastAsia="sk-SK"/>
        </w:rPr>
        <w:t xml:space="preserve">  </w:t>
      </w:r>
      <w:r>
        <w:rPr>
          <w:lang w:val="sk-SK" w:eastAsia="sk-SK"/>
        </w:rPr>
        <w:t xml:space="preserve"> </w:t>
      </w:r>
      <w:r w:rsidR="00BF521A" w:rsidRPr="00BF521A">
        <w:rPr>
          <w:lang w:val="sk-SK" w:eastAsia="sk-SK"/>
        </w:rPr>
        <w:t>Otvoreni</w:t>
      </w:r>
      <w:r w:rsidR="00A8285F">
        <w:rPr>
          <w:lang w:val="sk-SK" w:eastAsia="sk-SK"/>
        </w:rPr>
        <w:t>e</w:t>
      </w:r>
    </w:p>
    <w:p w:rsidR="00BF521A" w:rsidRPr="00BF521A" w:rsidRDefault="00BF521A" w:rsidP="0014568F">
      <w:pPr>
        <w:pStyle w:val="Zarkazkladnhotextu"/>
        <w:spacing w:after="0"/>
        <w:ind w:left="0"/>
        <w:rPr>
          <w:lang w:val="sk-SK" w:eastAsia="sk-SK"/>
        </w:rPr>
      </w:pPr>
      <w:r w:rsidRPr="00BF521A">
        <w:rPr>
          <w:lang w:val="sk-SK" w:eastAsia="sk-SK"/>
        </w:rPr>
        <w:t xml:space="preserve">2. </w:t>
      </w:r>
      <w:r w:rsidR="0014568F">
        <w:rPr>
          <w:lang w:val="sk-SK" w:eastAsia="sk-SK"/>
        </w:rPr>
        <w:t xml:space="preserve">  </w:t>
      </w:r>
      <w:r w:rsidRPr="00BF521A">
        <w:rPr>
          <w:lang w:val="sk-SK" w:eastAsia="sk-SK"/>
        </w:rPr>
        <w:t xml:space="preserve">Zloženie sľubu novej poslankyne Zuzany </w:t>
      </w:r>
      <w:proofErr w:type="spellStart"/>
      <w:r w:rsidRPr="00BF521A">
        <w:rPr>
          <w:lang w:val="sk-SK" w:eastAsia="sk-SK"/>
        </w:rPr>
        <w:t>Bulejovej</w:t>
      </w:r>
      <w:proofErr w:type="spellEnd"/>
      <w:r w:rsidRPr="00BF521A">
        <w:rPr>
          <w:lang w:val="sk-SK" w:eastAsia="sk-SK"/>
        </w:rPr>
        <w:t>.</w:t>
      </w:r>
    </w:p>
    <w:p w:rsidR="00BF521A" w:rsidRPr="00BF521A" w:rsidRDefault="00BF521A" w:rsidP="0014568F">
      <w:pPr>
        <w:jc w:val="both"/>
        <w:rPr>
          <w:lang w:val="sk-SK" w:eastAsia="sk-SK"/>
        </w:rPr>
      </w:pPr>
      <w:r w:rsidRPr="00BF521A">
        <w:rPr>
          <w:lang w:val="sk-SK" w:eastAsia="sk-SK"/>
        </w:rPr>
        <w:t xml:space="preserve">3. </w:t>
      </w:r>
      <w:r w:rsidR="0014568F">
        <w:rPr>
          <w:lang w:val="sk-SK" w:eastAsia="sk-SK"/>
        </w:rPr>
        <w:t xml:space="preserve">  </w:t>
      </w:r>
      <w:r w:rsidRPr="00BF521A">
        <w:rPr>
          <w:lang w:val="sk-SK" w:eastAsia="sk-SK"/>
        </w:rPr>
        <w:t>Určenie zapisovateľa a overovateľov zápisnice.</w:t>
      </w:r>
    </w:p>
    <w:p w:rsidR="00BF521A" w:rsidRPr="00BF521A" w:rsidRDefault="00BF521A" w:rsidP="0014568F">
      <w:pPr>
        <w:jc w:val="both"/>
        <w:rPr>
          <w:lang w:val="sk-SK" w:eastAsia="sk-SK"/>
        </w:rPr>
      </w:pPr>
      <w:r w:rsidRPr="00BF521A">
        <w:rPr>
          <w:lang w:val="sk-SK" w:eastAsia="sk-SK"/>
        </w:rPr>
        <w:t xml:space="preserve">4. </w:t>
      </w:r>
      <w:r w:rsidR="0014568F">
        <w:rPr>
          <w:lang w:val="sk-SK" w:eastAsia="sk-SK"/>
        </w:rPr>
        <w:t xml:space="preserve">  </w:t>
      </w:r>
      <w:r w:rsidRPr="00BF521A">
        <w:rPr>
          <w:lang w:val="sk-SK" w:eastAsia="sk-SK"/>
        </w:rPr>
        <w:t>Voľba návrhovej komisie.</w:t>
      </w:r>
    </w:p>
    <w:p w:rsidR="00BF521A" w:rsidRPr="00BF521A" w:rsidRDefault="00BF521A" w:rsidP="0014568F">
      <w:pPr>
        <w:jc w:val="both"/>
        <w:rPr>
          <w:lang w:val="sk-SK" w:eastAsia="sk-SK"/>
        </w:rPr>
      </w:pPr>
      <w:r w:rsidRPr="00BF521A">
        <w:rPr>
          <w:lang w:val="sk-SK" w:eastAsia="sk-SK"/>
        </w:rPr>
        <w:t xml:space="preserve">5. </w:t>
      </w:r>
      <w:r w:rsidR="0014568F">
        <w:rPr>
          <w:lang w:val="sk-SK" w:eastAsia="sk-SK"/>
        </w:rPr>
        <w:t xml:space="preserve">  </w:t>
      </w:r>
      <w:r w:rsidRPr="00BF521A">
        <w:rPr>
          <w:lang w:val="sk-SK" w:eastAsia="sk-SK"/>
        </w:rPr>
        <w:t>Kontrola uznesení.</w:t>
      </w:r>
    </w:p>
    <w:p w:rsidR="00BF521A" w:rsidRPr="00BF521A" w:rsidRDefault="00BF521A" w:rsidP="0014568F">
      <w:pPr>
        <w:jc w:val="both"/>
        <w:rPr>
          <w:lang w:val="sk-SK" w:eastAsia="sk-SK"/>
        </w:rPr>
      </w:pPr>
      <w:r w:rsidRPr="00BF521A">
        <w:rPr>
          <w:lang w:val="sk-SK" w:eastAsia="sk-SK"/>
        </w:rPr>
        <w:t xml:space="preserve">6. </w:t>
      </w:r>
      <w:r w:rsidR="0014568F">
        <w:rPr>
          <w:lang w:val="sk-SK" w:eastAsia="sk-SK"/>
        </w:rPr>
        <w:t xml:space="preserve">  </w:t>
      </w:r>
      <w:r w:rsidRPr="00BF521A">
        <w:rPr>
          <w:lang w:val="sk-SK" w:eastAsia="sk-SK"/>
        </w:rPr>
        <w:t xml:space="preserve">Schválenie odborného stanoviska hlavného kontrolóra k záverečnému účtu obce Ražňany </w:t>
      </w:r>
    </w:p>
    <w:p w:rsidR="00BF521A" w:rsidRPr="00BF521A" w:rsidRDefault="00BF521A" w:rsidP="0014568F">
      <w:pPr>
        <w:jc w:val="both"/>
        <w:rPr>
          <w:lang w:val="sk-SK" w:eastAsia="sk-SK"/>
        </w:rPr>
      </w:pPr>
      <w:r w:rsidRPr="00BF521A">
        <w:rPr>
          <w:lang w:val="sk-SK" w:eastAsia="sk-SK"/>
        </w:rPr>
        <w:t xml:space="preserve">   </w:t>
      </w:r>
      <w:r w:rsidR="0014568F">
        <w:rPr>
          <w:lang w:val="sk-SK" w:eastAsia="sk-SK"/>
        </w:rPr>
        <w:t xml:space="preserve">  </w:t>
      </w:r>
      <w:r w:rsidRPr="00BF521A">
        <w:rPr>
          <w:lang w:val="sk-SK" w:eastAsia="sk-SK"/>
        </w:rPr>
        <w:t xml:space="preserve"> za rok 2023.</w:t>
      </w:r>
    </w:p>
    <w:p w:rsidR="00BF521A" w:rsidRPr="00BF521A" w:rsidRDefault="00BF521A" w:rsidP="0014568F">
      <w:pPr>
        <w:jc w:val="both"/>
        <w:rPr>
          <w:lang w:val="sk-SK" w:eastAsia="sk-SK"/>
        </w:rPr>
      </w:pPr>
      <w:r w:rsidRPr="00BF521A">
        <w:rPr>
          <w:lang w:val="sk-SK" w:eastAsia="sk-SK"/>
        </w:rPr>
        <w:t>7.</w:t>
      </w:r>
      <w:r w:rsidR="0014568F">
        <w:rPr>
          <w:lang w:val="sk-SK" w:eastAsia="sk-SK"/>
        </w:rPr>
        <w:t xml:space="preserve">  </w:t>
      </w:r>
      <w:r w:rsidRPr="00BF521A">
        <w:rPr>
          <w:lang w:val="sk-SK" w:eastAsia="sk-SK"/>
        </w:rPr>
        <w:t xml:space="preserve"> Schválenie záverečného účtu obce Ražňany za rok 2023.</w:t>
      </w:r>
    </w:p>
    <w:p w:rsidR="0014568F" w:rsidRDefault="00BF521A" w:rsidP="0014568F">
      <w:pPr>
        <w:jc w:val="both"/>
        <w:rPr>
          <w:lang w:val="sk-SK" w:eastAsia="sk-SK"/>
        </w:rPr>
      </w:pPr>
      <w:r w:rsidRPr="00BF521A">
        <w:rPr>
          <w:lang w:val="sk-SK" w:eastAsia="sk-SK"/>
        </w:rPr>
        <w:t xml:space="preserve">8. </w:t>
      </w:r>
      <w:r w:rsidR="0014568F">
        <w:rPr>
          <w:lang w:val="sk-SK" w:eastAsia="sk-SK"/>
        </w:rPr>
        <w:t xml:space="preserve">  </w:t>
      </w:r>
      <w:r w:rsidRPr="00BF521A">
        <w:rPr>
          <w:lang w:val="sk-SK" w:eastAsia="sk-SK"/>
        </w:rPr>
        <w:t xml:space="preserve">Schválenie zapojenia sa do výzvy: Triedený zber komunálnych odpadov, kód výzvy: PSK– </w:t>
      </w:r>
      <w:r w:rsidR="0014568F">
        <w:rPr>
          <w:lang w:val="sk-SK" w:eastAsia="sk-SK"/>
        </w:rPr>
        <w:t xml:space="preserve">      </w:t>
      </w:r>
    </w:p>
    <w:p w:rsidR="00BF521A" w:rsidRPr="00BF521A" w:rsidRDefault="0014568F" w:rsidP="0014568F">
      <w:pPr>
        <w:jc w:val="both"/>
        <w:rPr>
          <w:lang w:val="sk-SK" w:eastAsia="sk-SK"/>
        </w:rPr>
      </w:pPr>
      <w:r>
        <w:rPr>
          <w:lang w:val="sk-SK" w:eastAsia="sk-SK"/>
        </w:rPr>
        <w:t xml:space="preserve">      </w:t>
      </w:r>
      <w:r w:rsidR="00BF521A" w:rsidRPr="00BF521A">
        <w:rPr>
          <w:lang w:val="sk-SK" w:eastAsia="sk-SK"/>
        </w:rPr>
        <w:t>MZP-009-2024-DV-EFRR.</w:t>
      </w:r>
    </w:p>
    <w:p w:rsidR="0014568F" w:rsidRDefault="00BF521A" w:rsidP="0014568F">
      <w:pPr>
        <w:jc w:val="both"/>
        <w:rPr>
          <w:lang w:val="sk-SK" w:eastAsia="sk-SK"/>
        </w:rPr>
      </w:pPr>
      <w:r w:rsidRPr="00BF521A">
        <w:rPr>
          <w:lang w:val="sk-SK" w:eastAsia="sk-SK"/>
        </w:rPr>
        <w:t xml:space="preserve">9. </w:t>
      </w:r>
      <w:r w:rsidR="0014568F">
        <w:rPr>
          <w:lang w:val="sk-SK" w:eastAsia="sk-SK"/>
        </w:rPr>
        <w:t xml:space="preserve">  </w:t>
      </w:r>
      <w:r w:rsidRPr="00BF521A">
        <w:rPr>
          <w:lang w:val="sk-SK" w:eastAsia="sk-SK"/>
        </w:rPr>
        <w:t xml:space="preserve">Schválenie zapojenia sa do výzvy z plánu obnovy 13I01-22VO2 – Rozšírenie kapacít </w:t>
      </w:r>
      <w:r w:rsidR="0014568F">
        <w:rPr>
          <w:lang w:val="sk-SK" w:eastAsia="sk-SK"/>
        </w:rPr>
        <w:t xml:space="preserve">      </w:t>
      </w:r>
    </w:p>
    <w:p w:rsidR="00BF521A" w:rsidRPr="00BF521A" w:rsidRDefault="0014568F" w:rsidP="0014568F">
      <w:pPr>
        <w:jc w:val="both"/>
        <w:rPr>
          <w:lang w:val="sk-SK" w:eastAsia="sk-SK"/>
        </w:rPr>
      </w:pPr>
      <w:r>
        <w:rPr>
          <w:lang w:val="sk-SK" w:eastAsia="sk-SK"/>
        </w:rPr>
        <w:t xml:space="preserve">      </w:t>
      </w:r>
      <w:r w:rsidR="00BF521A" w:rsidRPr="00BF521A">
        <w:rPr>
          <w:lang w:val="sk-SK" w:eastAsia="sk-SK"/>
        </w:rPr>
        <w:t xml:space="preserve">komunitnej starostlivosti. </w:t>
      </w:r>
    </w:p>
    <w:p w:rsidR="0014568F" w:rsidRDefault="00BF521A" w:rsidP="0014568F">
      <w:pPr>
        <w:jc w:val="both"/>
        <w:rPr>
          <w:lang w:val="sk-SK" w:eastAsia="sk-SK"/>
        </w:rPr>
      </w:pPr>
      <w:r w:rsidRPr="00BF521A">
        <w:rPr>
          <w:lang w:val="sk-SK" w:eastAsia="sk-SK"/>
        </w:rPr>
        <w:t xml:space="preserve">10. Schválenie zapojenia sa do výzvy na odstraňovanie kľúčových úzkych miest na cestnej </w:t>
      </w:r>
      <w:r w:rsidR="0014568F">
        <w:rPr>
          <w:lang w:val="sk-SK" w:eastAsia="sk-SK"/>
        </w:rPr>
        <w:t xml:space="preserve">  </w:t>
      </w:r>
    </w:p>
    <w:p w:rsidR="00BF521A" w:rsidRPr="00BF521A" w:rsidRDefault="0014568F" w:rsidP="0014568F">
      <w:pPr>
        <w:jc w:val="both"/>
        <w:rPr>
          <w:lang w:val="sk-SK" w:eastAsia="sk-SK"/>
        </w:rPr>
      </w:pPr>
      <w:r>
        <w:rPr>
          <w:lang w:val="sk-SK" w:eastAsia="sk-SK"/>
        </w:rPr>
        <w:t xml:space="preserve">      </w:t>
      </w:r>
      <w:r w:rsidR="00BF521A" w:rsidRPr="00BF521A">
        <w:rPr>
          <w:lang w:val="sk-SK" w:eastAsia="sk-SK"/>
        </w:rPr>
        <w:t>infraštruktúre, zlepšenie regionálnej mobility a modernizácia miestnych komunikácií.</w:t>
      </w:r>
    </w:p>
    <w:p w:rsidR="00BF521A" w:rsidRPr="00BF521A" w:rsidRDefault="00BF521A" w:rsidP="0014568F">
      <w:pPr>
        <w:jc w:val="both"/>
        <w:rPr>
          <w:lang w:val="sk-SK" w:eastAsia="sk-SK"/>
        </w:rPr>
      </w:pPr>
      <w:r w:rsidRPr="00BF521A">
        <w:rPr>
          <w:lang w:val="sk-SK" w:eastAsia="sk-SK"/>
        </w:rPr>
        <w:t>11. Schválenie zmeny rozpočtu v roku 2024 – zmena rozpočtových opatrení.12. Žiadosti občanov.</w:t>
      </w:r>
    </w:p>
    <w:p w:rsidR="00BF521A" w:rsidRPr="00BF521A" w:rsidRDefault="00BF521A" w:rsidP="0014568F">
      <w:pPr>
        <w:jc w:val="both"/>
        <w:rPr>
          <w:lang w:eastAsia="sk-SK"/>
        </w:rPr>
      </w:pPr>
      <w:r w:rsidRPr="00BF521A">
        <w:rPr>
          <w:lang w:eastAsia="sk-SK"/>
        </w:rPr>
        <w:t xml:space="preserve">13. </w:t>
      </w:r>
      <w:proofErr w:type="spellStart"/>
      <w:r w:rsidRPr="00BF521A">
        <w:rPr>
          <w:lang w:eastAsia="sk-SK"/>
        </w:rPr>
        <w:t>Rôzne</w:t>
      </w:r>
      <w:proofErr w:type="spellEnd"/>
      <w:r w:rsidRPr="00BF521A">
        <w:rPr>
          <w:lang w:eastAsia="sk-SK"/>
        </w:rPr>
        <w:t>.</w:t>
      </w:r>
    </w:p>
    <w:p w:rsidR="00BF521A" w:rsidRPr="00BF521A" w:rsidRDefault="00BF521A" w:rsidP="0014568F">
      <w:pPr>
        <w:jc w:val="both"/>
        <w:rPr>
          <w:lang w:val="sk-SK" w:eastAsia="sk-SK"/>
        </w:rPr>
      </w:pPr>
      <w:r w:rsidRPr="00BF521A">
        <w:rPr>
          <w:lang w:eastAsia="sk-SK"/>
        </w:rPr>
        <w:t xml:space="preserve">14. </w:t>
      </w:r>
      <w:proofErr w:type="spellStart"/>
      <w:r w:rsidRPr="00BF521A">
        <w:rPr>
          <w:lang w:eastAsia="sk-SK"/>
        </w:rPr>
        <w:t>Interpelácie</w:t>
      </w:r>
      <w:proofErr w:type="spellEnd"/>
      <w:r w:rsidRPr="00BF521A">
        <w:rPr>
          <w:lang w:eastAsia="sk-SK"/>
        </w:rPr>
        <w:t>.</w:t>
      </w:r>
    </w:p>
    <w:p w:rsidR="004C6E0A" w:rsidRDefault="00BF521A" w:rsidP="001C3A3E">
      <w:pPr>
        <w:jc w:val="both"/>
        <w:rPr>
          <w:lang w:val="sk-SK" w:eastAsia="sk-SK"/>
        </w:rPr>
      </w:pPr>
      <w:r w:rsidRPr="00BF521A">
        <w:rPr>
          <w:lang w:val="sk-SK" w:eastAsia="sk-SK"/>
        </w:rPr>
        <w:t xml:space="preserve">15. Záver.                                                                                                                                                                  </w:t>
      </w:r>
      <w:r w:rsidR="004C6E0A">
        <w:rPr>
          <w:lang w:val="sk-SK" w:eastAsia="sk-SK"/>
        </w:rPr>
        <w:t xml:space="preserve">                                                                                                                     </w:t>
      </w:r>
    </w:p>
    <w:p w:rsidR="004C6E0A" w:rsidRDefault="004C6E0A" w:rsidP="00111D70">
      <w:pPr>
        <w:jc w:val="both"/>
        <w:rPr>
          <w:b/>
          <w:lang w:val="sk-SK"/>
        </w:rPr>
      </w:pPr>
      <w:r>
        <w:rPr>
          <w:b/>
          <w:lang w:val="sk-SK"/>
        </w:rPr>
        <w:lastRenderedPageBreak/>
        <w:t>Priebeh zasadnutia obecného zastupiteľstva:</w:t>
      </w:r>
    </w:p>
    <w:p w:rsidR="00207367" w:rsidRDefault="00207367" w:rsidP="00111D70">
      <w:pPr>
        <w:jc w:val="both"/>
        <w:outlineLvl w:val="0"/>
        <w:rPr>
          <w:b/>
          <w:lang w:val="sk-SK"/>
        </w:rPr>
      </w:pPr>
    </w:p>
    <w:p w:rsidR="00B737ED" w:rsidRPr="00111D70" w:rsidRDefault="004C6E0A" w:rsidP="00111D70">
      <w:pPr>
        <w:pStyle w:val="Nadpis2"/>
      </w:pPr>
      <w:r w:rsidRPr="00111D70">
        <w:t>K bodu 1. Otvorenie.</w:t>
      </w:r>
      <w:r w:rsidRPr="00111D70">
        <w:tab/>
      </w:r>
    </w:p>
    <w:p w:rsidR="00B737ED" w:rsidRDefault="00B737ED" w:rsidP="00111D70">
      <w:pPr>
        <w:pStyle w:val="Zkladntext"/>
        <w:jc w:val="both"/>
      </w:pPr>
    </w:p>
    <w:p w:rsidR="003A43A6" w:rsidRDefault="004C6E0A" w:rsidP="00111D70">
      <w:pPr>
        <w:pStyle w:val="Zkladntext"/>
        <w:jc w:val="both"/>
      </w:pPr>
      <w:r>
        <w:t xml:space="preserve">Starosta obce privítal poslancov na riadnom zasadnutí </w:t>
      </w:r>
      <w:proofErr w:type="spellStart"/>
      <w:r>
        <w:t>OcZ</w:t>
      </w:r>
      <w:proofErr w:type="spellEnd"/>
      <w:r>
        <w:t xml:space="preserve"> a oboznámil poslancov</w:t>
      </w:r>
      <w:r w:rsidR="00FD7FB7">
        <w:t xml:space="preserve"> </w:t>
      </w:r>
      <w:r>
        <w:t xml:space="preserve">  </w:t>
      </w:r>
    </w:p>
    <w:p w:rsidR="004C6E0A" w:rsidRDefault="004C6E0A" w:rsidP="00111D70">
      <w:pPr>
        <w:pStyle w:val="Zkladntext"/>
        <w:jc w:val="both"/>
      </w:pPr>
      <w:r>
        <w:t>s programom:</w:t>
      </w:r>
    </w:p>
    <w:p w:rsidR="007B2F63" w:rsidRDefault="004C6E0A" w:rsidP="00111D70">
      <w:pPr>
        <w:pStyle w:val="Zkladntext"/>
        <w:jc w:val="both"/>
      </w:pPr>
      <w:r>
        <w:t xml:space="preserve">      Za program dávam hlasovať: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709"/>
        <w:gridCol w:w="851"/>
        <w:gridCol w:w="831"/>
        <w:gridCol w:w="884"/>
        <w:gridCol w:w="1014"/>
        <w:gridCol w:w="1102"/>
        <w:gridCol w:w="1135"/>
        <w:gridCol w:w="710"/>
        <w:gridCol w:w="516"/>
      </w:tblGrid>
      <w:tr w:rsidR="00284B24" w:rsidTr="00284B2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24" w:rsidRDefault="00284B24" w:rsidP="00111D70">
            <w:pPr>
              <w:spacing w:line="256" w:lineRule="auto"/>
              <w:jc w:val="both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HORŇÁK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24" w:rsidRDefault="00284B24" w:rsidP="00111D70">
            <w:pPr>
              <w:spacing w:line="256" w:lineRule="auto"/>
              <w:jc w:val="both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KIŠEĽA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24" w:rsidRDefault="00284B24" w:rsidP="00111D70">
            <w:pPr>
              <w:spacing w:line="256" w:lineRule="auto"/>
              <w:jc w:val="both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24" w:rsidRDefault="00284B24" w:rsidP="00111D70">
            <w:pPr>
              <w:spacing w:line="256" w:lineRule="auto"/>
              <w:jc w:val="both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KOŽÁROVÁ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24" w:rsidRDefault="00284B24" w:rsidP="00111D70">
            <w:pPr>
              <w:spacing w:line="256" w:lineRule="auto"/>
              <w:jc w:val="both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LOUČKA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24" w:rsidRDefault="00284B24" w:rsidP="00111D70">
            <w:pPr>
              <w:spacing w:line="256" w:lineRule="auto"/>
              <w:jc w:val="both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24" w:rsidRDefault="00284B24" w:rsidP="00111D70">
            <w:pPr>
              <w:spacing w:line="256" w:lineRule="auto"/>
              <w:jc w:val="both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24" w:rsidRDefault="00284B24" w:rsidP="00111D70">
            <w:pPr>
              <w:spacing w:line="256" w:lineRule="auto"/>
              <w:jc w:val="both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TULEJA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24" w:rsidRDefault="00284B24" w:rsidP="00111D70">
            <w:pPr>
              <w:spacing w:line="256" w:lineRule="auto"/>
              <w:jc w:val="both"/>
              <w:rPr>
                <w:b/>
                <w:sz w:val="14"/>
                <w:szCs w:val="14"/>
                <w:lang w:val="sk-SK"/>
              </w:rPr>
            </w:pPr>
            <w:r>
              <w:rPr>
                <w:b/>
                <w:sz w:val="14"/>
                <w:szCs w:val="14"/>
                <w:lang w:val="sk-SK"/>
              </w:rPr>
              <w:t>Spolu</w:t>
            </w:r>
          </w:p>
        </w:tc>
      </w:tr>
      <w:tr w:rsidR="00284B24" w:rsidTr="00284B2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24" w:rsidRDefault="00284B24" w:rsidP="00111D70">
            <w:pPr>
              <w:spacing w:line="256" w:lineRule="auto"/>
              <w:jc w:val="both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14568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14568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14568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14568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14568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14568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14568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14568F" w:rsidP="00111D70">
            <w:pPr>
              <w:spacing w:line="256" w:lineRule="auto"/>
              <w:jc w:val="both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7</w:t>
            </w:r>
          </w:p>
        </w:tc>
      </w:tr>
      <w:tr w:rsidR="00284B24" w:rsidTr="00284B2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24" w:rsidRDefault="00284B24" w:rsidP="00111D70">
            <w:pPr>
              <w:spacing w:line="256" w:lineRule="auto"/>
              <w:jc w:val="both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Proti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</w:tr>
      <w:tr w:rsidR="00284B24" w:rsidTr="00284B2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24" w:rsidRDefault="00284B24" w:rsidP="00111D70">
            <w:pPr>
              <w:spacing w:line="256" w:lineRule="auto"/>
              <w:jc w:val="both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Zdržal 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</w:tr>
      <w:tr w:rsidR="00284B24" w:rsidTr="00284B2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24" w:rsidRDefault="00284B24" w:rsidP="00111D70">
            <w:pPr>
              <w:spacing w:line="256" w:lineRule="auto"/>
              <w:jc w:val="both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Neprítomný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284B24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14568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24" w:rsidRDefault="0014568F" w:rsidP="00111D70">
            <w:pPr>
              <w:spacing w:line="256" w:lineRule="auto"/>
              <w:jc w:val="both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1</w:t>
            </w:r>
          </w:p>
        </w:tc>
      </w:tr>
    </w:tbl>
    <w:p w:rsidR="004C6E0A" w:rsidRDefault="004C6E0A" w:rsidP="00111D70">
      <w:pPr>
        <w:jc w:val="both"/>
        <w:rPr>
          <w:lang w:val="sk-SK"/>
        </w:rPr>
      </w:pPr>
      <w:r>
        <w:rPr>
          <w:lang w:val="sk-SK"/>
        </w:rPr>
        <w:t>Program bol jednohlasne schválený.</w:t>
      </w:r>
    </w:p>
    <w:p w:rsidR="0014568F" w:rsidRDefault="0014568F" w:rsidP="00111D70">
      <w:pPr>
        <w:jc w:val="both"/>
        <w:rPr>
          <w:b/>
          <w:u w:val="single"/>
          <w:lang w:val="sk-SK"/>
        </w:rPr>
      </w:pPr>
    </w:p>
    <w:p w:rsidR="004C6E0A" w:rsidRDefault="004C6E0A" w:rsidP="00111D70">
      <w:pPr>
        <w:jc w:val="both"/>
        <w:rPr>
          <w:b/>
          <w:u w:val="single"/>
          <w:lang w:val="sk-SK"/>
        </w:rPr>
      </w:pPr>
      <w:r>
        <w:rPr>
          <w:b/>
          <w:u w:val="single"/>
          <w:lang w:val="sk-SK"/>
        </w:rPr>
        <w:t xml:space="preserve">Uznesenie č. </w:t>
      </w:r>
      <w:r w:rsidR="00BF521A">
        <w:rPr>
          <w:b/>
          <w:u w:val="single"/>
          <w:lang w:val="sk-SK"/>
        </w:rPr>
        <w:t>24/</w:t>
      </w:r>
      <w:r>
        <w:rPr>
          <w:b/>
          <w:u w:val="single"/>
          <w:lang w:val="sk-SK"/>
        </w:rPr>
        <w:t>202</w:t>
      </w:r>
      <w:r w:rsidR="009B6DCD">
        <w:rPr>
          <w:b/>
          <w:u w:val="single"/>
          <w:lang w:val="sk-SK"/>
        </w:rPr>
        <w:t>4</w:t>
      </w:r>
    </w:p>
    <w:p w:rsidR="004C6E0A" w:rsidRDefault="004C6E0A" w:rsidP="00111D70">
      <w:pPr>
        <w:jc w:val="both"/>
        <w:rPr>
          <w:lang w:val="sk-SK"/>
        </w:rPr>
      </w:pPr>
      <w:r>
        <w:rPr>
          <w:lang w:val="sk-SK"/>
        </w:rPr>
        <w:t>Obecné zastupiteľstvo schvaľuje program obecného zastupiteľstva.</w:t>
      </w:r>
    </w:p>
    <w:p w:rsidR="004C6E0A" w:rsidRDefault="004C6E0A" w:rsidP="00111D70">
      <w:pPr>
        <w:jc w:val="both"/>
        <w:rPr>
          <w:lang w:val="sk-SK" w:eastAsia="sk-SK"/>
        </w:rPr>
      </w:pPr>
      <w:r>
        <w:rPr>
          <w:lang w:val="sk-SK" w:eastAsia="sk-SK"/>
        </w:rPr>
        <w:t xml:space="preserve">                                                                                                                                                                  </w:t>
      </w:r>
    </w:p>
    <w:p w:rsidR="00B737ED" w:rsidRDefault="00B737ED" w:rsidP="00111D70">
      <w:pPr>
        <w:pStyle w:val="Nadpis2"/>
        <w:jc w:val="both"/>
      </w:pPr>
    </w:p>
    <w:p w:rsidR="00B737ED" w:rsidRDefault="004C6E0A" w:rsidP="001C3A3E">
      <w:pPr>
        <w:pStyle w:val="Nadpis2"/>
      </w:pPr>
      <w:r w:rsidRPr="00111D70">
        <w:t xml:space="preserve">K bodu 2. </w:t>
      </w:r>
      <w:r w:rsidR="00BF521A" w:rsidRPr="00111D70">
        <w:t xml:space="preserve">Zloženie sľubu novej poslankyne </w:t>
      </w:r>
      <w:r w:rsidR="00111D70" w:rsidRPr="00111D70">
        <w:t xml:space="preserve"> </w:t>
      </w:r>
      <w:r w:rsidR="00BF521A" w:rsidRPr="00111D70">
        <w:t xml:space="preserve">Zuzany </w:t>
      </w:r>
      <w:proofErr w:type="spellStart"/>
      <w:r w:rsidR="00BF521A" w:rsidRPr="00111D70">
        <w:t>Bulejovej</w:t>
      </w:r>
      <w:proofErr w:type="spellEnd"/>
      <w:r w:rsidR="00BF521A" w:rsidRPr="00111D70">
        <w:t xml:space="preserve">    </w:t>
      </w:r>
    </w:p>
    <w:p w:rsidR="00B737ED" w:rsidRDefault="00B737ED" w:rsidP="00111D70">
      <w:pPr>
        <w:jc w:val="both"/>
        <w:rPr>
          <w:lang w:val="sk-SK"/>
        </w:rPr>
      </w:pPr>
    </w:p>
    <w:p w:rsidR="0014568F" w:rsidRPr="00AB13B6" w:rsidRDefault="00A8285F" w:rsidP="00111D70">
      <w:pPr>
        <w:jc w:val="both"/>
        <w:rPr>
          <w:lang w:val="sk-SK"/>
        </w:rPr>
      </w:pPr>
      <w:r w:rsidRPr="00AB13B6">
        <w:rPr>
          <w:lang w:val="sk-SK"/>
        </w:rPr>
        <w:t>Novozvolená náhradná poslanky</w:t>
      </w:r>
      <w:r w:rsidR="00AB13B6">
        <w:rPr>
          <w:lang w:val="sk-SK"/>
        </w:rPr>
        <w:t>ň</w:t>
      </w:r>
      <w:r w:rsidRPr="00AB13B6">
        <w:rPr>
          <w:lang w:val="sk-SK"/>
        </w:rPr>
        <w:t xml:space="preserve">a obecného zastupiteľstva p. Zuzana </w:t>
      </w:r>
      <w:proofErr w:type="spellStart"/>
      <w:r w:rsidRPr="00AB13B6">
        <w:rPr>
          <w:lang w:val="sk-SK"/>
        </w:rPr>
        <w:t>Bulejova</w:t>
      </w:r>
      <w:proofErr w:type="spellEnd"/>
      <w:r w:rsidRPr="00AB13B6">
        <w:rPr>
          <w:lang w:val="sk-SK"/>
        </w:rPr>
        <w:t xml:space="preserve"> zložila</w:t>
      </w:r>
      <w:r w:rsidR="0014568F" w:rsidRPr="00AB13B6">
        <w:rPr>
          <w:lang w:val="sk-SK"/>
        </w:rPr>
        <w:t xml:space="preserve"> </w:t>
      </w:r>
    </w:p>
    <w:p w:rsidR="0014568F" w:rsidRPr="00AB13B6" w:rsidRDefault="00A8285F" w:rsidP="00111D70">
      <w:pPr>
        <w:jc w:val="both"/>
        <w:rPr>
          <w:lang w:val="sk-SK"/>
        </w:rPr>
      </w:pPr>
      <w:r w:rsidRPr="00AB13B6">
        <w:rPr>
          <w:lang w:val="sk-SK"/>
        </w:rPr>
        <w:t xml:space="preserve">zákonom predpísaný sľub poslanca obecného zastupiteľstva. Prevzala si od starostu </w:t>
      </w:r>
    </w:p>
    <w:p w:rsidR="0052453E" w:rsidRPr="00AB13B6" w:rsidRDefault="0014568F" w:rsidP="00111D70">
      <w:pPr>
        <w:jc w:val="both"/>
        <w:rPr>
          <w:lang w:val="sk-SK"/>
        </w:rPr>
      </w:pPr>
      <w:r w:rsidRPr="00AB13B6">
        <w:rPr>
          <w:lang w:val="sk-SK"/>
        </w:rPr>
        <w:t>o</w:t>
      </w:r>
      <w:r w:rsidR="00A8285F" w:rsidRPr="00AB13B6">
        <w:rPr>
          <w:lang w:val="sk-SK"/>
        </w:rPr>
        <w:t xml:space="preserve">bce osvedčenie a splnením týchto podmienok môže vykonávať mandát poslanca </w:t>
      </w:r>
      <w:proofErr w:type="spellStart"/>
      <w:r w:rsidR="00A8285F" w:rsidRPr="00AB13B6">
        <w:rPr>
          <w:lang w:val="sk-SK"/>
        </w:rPr>
        <w:t>OcZ</w:t>
      </w:r>
      <w:proofErr w:type="spellEnd"/>
    </w:p>
    <w:p w:rsidR="00A8285F" w:rsidRPr="00AB13B6" w:rsidRDefault="0014568F" w:rsidP="00111D70">
      <w:pPr>
        <w:jc w:val="both"/>
        <w:rPr>
          <w:lang w:val="sk-SK"/>
        </w:rPr>
      </w:pPr>
      <w:r w:rsidRPr="00AB13B6">
        <w:rPr>
          <w:lang w:val="sk-SK"/>
        </w:rPr>
        <w:t>v</w:t>
      </w:r>
      <w:r w:rsidR="00A8285F" w:rsidRPr="00AB13B6">
        <w:rPr>
          <w:lang w:val="sk-SK"/>
        </w:rPr>
        <w:t> Ražňanoch.</w:t>
      </w:r>
    </w:p>
    <w:p w:rsidR="00A8285F" w:rsidRDefault="00A8285F" w:rsidP="00111D70">
      <w:pPr>
        <w:jc w:val="both"/>
        <w:rPr>
          <w:lang w:val="sk-SK"/>
        </w:rPr>
      </w:pPr>
    </w:p>
    <w:p w:rsidR="007B2F63" w:rsidRDefault="00A8285F" w:rsidP="00111D70">
      <w:pPr>
        <w:jc w:val="both"/>
        <w:rPr>
          <w:lang w:val="sk-SK"/>
        </w:rPr>
      </w:pPr>
      <w:r>
        <w:rPr>
          <w:lang w:val="sk-SK"/>
        </w:rPr>
        <w:t>Berú na vedomie:</w:t>
      </w:r>
    </w:p>
    <w:tbl>
      <w:tblPr>
        <w:tblW w:w="98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894"/>
        <w:gridCol w:w="715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0170EF" w:rsidTr="004C79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  <w:bookmarkStart w:id="0" w:name="_Hlk167287482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AB13B6" w:rsidP="00111D70">
            <w:pPr>
              <w:spacing w:line="256" w:lineRule="auto"/>
              <w:jc w:val="both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BULEJOVÁ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111D70">
            <w:pPr>
              <w:spacing w:line="256" w:lineRule="auto"/>
              <w:jc w:val="both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111D70">
            <w:pPr>
              <w:spacing w:line="256" w:lineRule="auto"/>
              <w:jc w:val="both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111D70">
            <w:pPr>
              <w:spacing w:line="256" w:lineRule="auto"/>
              <w:jc w:val="both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111D70">
            <w:pPr>
              <w:spacing w:line="256" w:lineRule="auto"/>
              <w:jc w:val="both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111D70">
            <w:pPr>
              <w:spacing w:line="256" w:lineRule="auto"/>
              <w:jc w:val="both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111D70">
            <w:pPr>
              <w:spacing w:line="256" w:lineRule="auto"/>
              <w:jc w:val="both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111D70">
            <w:pPr>
              <w:spacing w:line="256" w:lineRule="auto"/>
              <w:jc w:val="both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111D70">
            <w:pPr>
              <w:spacing w:line="256" w:lineRule="auto"/>
              <w:jc w:val="both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111D70">
            <w:pPr>
              <w:spacing w:line="256" w:lineRule="auto"/>
              <w:jc w:val="both"/>
              <w:rPr>
                <w:b/>
                <w:sz w:val="14"/>
                <w:szCs w:val="14"/>
                <w:lang w:val="sk-SK"/>
              </w:rPr>
            </w:pPr>
            <w:r>
              <w:rPr>
                <w:b/>
                <w:sz w:val="14"/>
                <w:szCs w:val="14"/>
                <w:lang w:val="sk-SK"/>
              </w:rPr>
              <w:t>Spolu</w:t>
            </w:r>
          </w:p>
        </w:tc>
      </w:tr>
      <w:tr w:rsidR="000170EF" w:rsidTr="004C79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111D70">
            <w:pPr>
              <w:spacing w:line="256" w:lineRule="auto"/>
              <w:jc w:val="both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AB13B6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AB13B6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AB13B6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AB13B6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AB13B6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AB13B6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AB13B6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AB13B6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AB13B6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AB13B6" w:rsidP="00111D70">
            <w:pPr>
              <w:spacing w:line="256" w:lineRule="auto"/>
              <w:jc w:val="both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8</w:t>
            </w:r>
          </w:p>
        </w:tc>
      </w:tr>
      <w:tr w:rsidR="000170EF" w:rsidTr="004C79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111D70">
            <w:pPr>
              <w:spacing w:line="256" w:lineRule="auto"/>
              <w:jc w:val="both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Proti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</w:tr>
      <w:tr w:rsidR="000170EF" w:rsidTr="004C79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111D70">
            <w:pPr>
              <w:spacing w:line="256" w:lineRule="auto"/>
              <w:jc w:val="both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Zdržal sa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</w:tr>
      <w:tr w:rsidR="000170EF" w:rsidTr="004C79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111D70">
            <w:pPr>
              <w:spacing w:line="256" w:lineRule="auto"/>
              <w:jc w:val="both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Neprítomný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AB13B6" w:rsidP="00111D70">
            <w:pPr>
              <w:spacing w:line="256" w:lineRule="auto"/>
              <w:jc w:val="both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AB13B6" w:rsidP="00111D70">
            <w:pPr>
              <w:spacing w:line="256" w:lineRule="auto"/>
              <w:jc w:val="both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1</w:t>
            </w:r>
          </w:p>
        </w:tc>
      </w:tr>
      <w:bookmarkEnd w:id="0"/>
    </w:tbl>
    <w:p w:rsidR="00A8285F" w:rsidRDefault="00A8285F" w:rsidP="00111D70">
      <w:pPr>
        <w:pStyle w:val="Zarkazkladnhotextu"/>
        <w:spacing w:after="0"/>
        <w:ind w:hanging="283"/>
        <w:jc w:val="both"/>
        <w:rPr>
          <w:b/>
          <w:lang w:val="sk-SK"/>
        </w:rPr>
      </w:pPr>
    </w:p>
    <w:p w:rsidR="00073FE3" w:rsidRDefault="00073FE3" w:rsidP="00111D70">
      <w:pPr>
        <w:jc w:val="both"/>
        <w:rPr>
          <w:b/>
          <w:u w:val="single"/>
          <w:lang w:val="sk-SK"/>
        </w:rPr>
      </w:pPr>
      <w:r>
        <w:rPr>
          <w:b/>
          <w:u w:val="single"/>
          <w:lang w:val="sk-SK"/>
        </w:rPr>
        <w:t>Uznesenie č. 25/2024</w:t>
      </w:r>
    </w:p>
    <w:p w:rsidR="00073FE3" w:rsidRDefault="00DB3BEB" w:rsidP="001C3A3E">
      <w:pPr>
        <w:jc w:val="both"/>
      </w:pPr>
      <w:bookmarkStart w:id="1" w:name="_Hlk167287544"/>
      <w:r>
        <w:rPr>
          <w:lang w:val="sk-SK"/>
        </w:rPr>
        <w:t xml:space="preserve">Obecné zastupiteľstvo berie na vedomie zloženie sľubu novej poslankyne obecného zastupiteľstva Zuzany </w:t>
      </w:r>
      <w:proofErr w:type="spellStart"/>
      <w:r>
        <w:rPr>
          <w:lang w:val="sk-SK"/>
        </w:rPr>
        <w:t>Bulejovej</w:t>
      </w:r>
      <w:bookmarkEnd w:id="1"/>
      <w:proofErr w:type="spellEnd"/>
    </w:p>
    <w:p w:rsidR="00B737ED" w:rsidRDefault="00B737ED" w:rsidP="00111D70">
      <w:pPr>
        <w:pStyle w:val="Nadpis2"/>
        <w:jc w:val="both"/>
      </w:pPr>
    </w:p>
    <w:p w:rsidR="00B737ED" w:rsidRDefault="00B737ED" w:rsidP="00111D70">
      <w:pPr>
        <w:pStyle w:val="Nadpis2"/>
        <w:jc w:val="both"/>
      </w:pPr>
    </w:p>
    <w:p w:rsidR="00BF521A" w:rsidRDefault="004C799A" w:rsidP="001C3A3E">
      <w:pPr>
        <w:pStyle w:val="Nadpis2"/>
      </w:pPr>
      <w:r>
        <w:t xml:space="preserve">K </w:t>
      </w:r>
      <w:r w:rsidR="00BF521A">
        <w:t>bodu 3. Určenie zapisovateľa a overovateľa zápisnice</w:t>
      </w:r>
    </w:p>
    <w:p w:rsidR="004C6E0A" w:rsidRDefault="004C6E0A" w:rsidP="001C3A3E">
      <w:pPr>
        <w:pStyle w:val="Nadpis2"/>
      </w:pPr>
    </w:p>
    <w:p w:rsidR="008B08C3" w:rsidRDefault="004C6E0A" w:rsidP="004C6E0A">
      <w:pPr>
        <w:tabs>
          <w:tab w:val="left" w:pos="567"/>
        </w:tabs>
        <w:jc w:val="both"/>
        <w:rPr>
          <w:lang w:val="sk-SK"/>
        </w:rPr>
      </w:pPr>
      <w:r>
        <w:rPr>
          <w:lang w:val="sk-SK"/>
        </w:rPr>
        <w:t xml:space="preserve">         Starosta obce navrhol za zapisovateľ</w:t>
      </w:r>
      <w:r w:rsidR="004F0F1F">
        <w:rPr>
          <w:lang w:val="sk-SK"/>
        </w:rPr>
        <w:t>ku</w:t>
      </w:r>
      <w:r>
        <w:rPr>
          <w:lang w:val="sk-SK"/>
        </w:rPr>
        <w:t xml:space="preserve"> </w:t>
      </w:r>
      <w:r w:rsidR="00BF521A">
        <w:rPr>
          <w:lang w:val="sk-SK"/>
        </w:rPr>
        <w:t>Ľudmilu Miškov</w:t>
      </w:r>
      <w:r w:rsidR="00B737ED">
        <w:rPr>
          <w:lang w:val="sk-SK"/>
        </w:rPr>
        <w:t>u</w:t>
      </w:r>
      <w:r>
        <w:rPr>
          <w:lang w:val="sk-SK"/>
        </w:rPr>
        <w:t xml:space="preserve"> a overovateľov zápisnice  </w:t>
      </w:r>
      <w:r w:rsidR="00A15723">
        <w:rPr>
          <w:lang w:val="sk-SK"/>
        </w:rPr>
        <w:t>Nikolu I</w:t>
      </w:r>
      <w:r w:rsidR="00212EFD">
        <w:rPr>
          <w:lang w:val="sk-SK"/>
        </w:rPr>
        <w:t>ŽARIKOVÚ</w:t>
      </w:r>
      <w:r>
        <w:rPr>
          <w:lang w:val="sk-SK"/>
        </w:rPr>
        <w:t xml:space="preserve"> a</w:t>
      </w:r>
      <w:r w:rsidR="008B08C3">
        <w:rPr>
          <w:lang w:val="sk-SK"/>
        </w:rPr>
        <w:t> Máriu SMETANKOVÚ</w:t>
      </w:r>
      <w:bookmarkStart w:id="2" w:name="_Hlk167287716"/>
    </w:p>
    <w:p w:rsidR="008B08C3" w:rsidRDefault="008B08C3" w:rsidP="004C6E0A">
      <w:pPr>
        <w:tabs>
          <w:tab w:val="left" w:pos="567"/>
        </w:tabs>
        <w:jc w:val="both"/>
        <w:rPr>
          <w:lang w:val="sk-SK"/>
        </w:rPr>
      </w:pPr>
    </w:p>
    <w:tbl>
      <w:tblPr>
        <w:tblW w:w="96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94"/>
        <w:gridCol w:w="715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8B08C3" w:rsidTr="009002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rPr>
                <w:sz w:val="16"/>
                <w:szCs w:val="16"/>
                <w:lang w:val="sk-SK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3" w:rsidRDefault="008B08C3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BULEJOVÁ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rPr>
                <w:b/>
                <w:sz w:val="14"/>
                <w:szCs w:val="14"/>
                <w:lang w:val="sk-SK"/>
              </w:rPr>
            </w:pPr>
            <w:r>
              <w:rPr>
                <w:b/>
                <w:sz w:val="14"/>
                <w:szCs w:val="14"/>
                <w:lang w:val="sk-SK"/>
              </w:rPr>
              <w:t>Spolu</w:t>
            </w:r>
          </w:p>
        </w:tc>
      </w:tr>
      <w:tr w:rsidR="008B08C3" w:rsidTr="009002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8</w:t>
            </w:r>
          </w:p>
        </w:tc>
      </w:tr>
      <w:tr w:rsidR="008B08C3" w:rsidTr="009002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Proti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8B08C3" w:rsidTr="009002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Zdržal sa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8B08C3" w:rsidTr="009002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Neprítomný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1</w:t>
            </w:r>
          </w:p>
        </w:tc>
      </w:tr>
    </w:tbl>
    <w:bookmarkEnd w:id="2"/>
    <w:p w:rsidR="004C6E0A" w:rsidRDefault="00E5060E" w:rsidP="00D330E6">
      <w:pPr>
        <w:jc w:val="both"/>
        <w:rPr>
          <w:lang w:val="sk-SK"/>
        </w:rPr>
      </w:pPr>
      <w:r>
        <w:rPr>
          <w:lang w:val="sk-SK"/>
        </w:rPr>
        <w:t>N</w:t>
      </w:r>
      <w:r w:rsidR="004C6E0A">
        <w:rPr>
          <w:lang w:val="sk-SK"/>
        </w:rPr>
        <w:t>ávrh bol jednohlasne schválený.</w:t>
      </w:r>
    </w:p>
    <w:p w:rsidR="007B7DE3" w:rsidRDefault="007B7DE3" w:rsidP="004C6E0A">
      <w:pPr>
        <w:rPr>
          <w:b/>
          <w:u w:val="single"/>
          <w:lang w:val="sk-SK"/>
        </w:rPr>
      </w:pPr>
    </w:p>
    <w:p w:rsidR="004C6E0A" w:rsidRDefault="004C6E0A" w:rsidP="004C6E0A">
      <w:pPr>
        <w:rPr>
          <w:b/>
          <w:u w:val="single"/>
          <w:lang w:val="sk-SK"/>
        </w:rPr>
      </w:pPr>
      <w:r>
        <w:rPr>
          <w:b/>
          <w:u w:val="single"/>
          <w:lang w:val="sk-SK"/>
        </w:rPr>
        <w:lastRenderedPageBreak/>
        <w:t xml:space="preserve">Uznesenie č. </w:t>
      </w:r>
      <w:r w:rsidR="00546D02">
        <w:rPr>
          <w:b/>
          <w:u w:val="single"/>
          <w:lang w:val="sk-SK"/>
        </w:rPr>
        <w:t>2</w:t>
      </w:r>
      <w:r w:rsidR="00073FE3">
        <w:rPr>
          <w:b/>
          <w:u w:val="single"/>
          <w:lang w:val="sk-SK"/>
        </w:rPr>
        <w:t>6</w:t>
      </w:r>
      <w:r>
        <w:rPr>
          <w:b/>
          <w:u w:val="single"/>
          <w:lang w:val="sk-SK"/>
        </w:rPr>
        <w:t>/202</w:t>
      </w:r>
      <w:r w:rsidR="008E22B2">
        <w:rPr>
          <w:b/>
          <w:u w:val="single"/>
          <w:lang w:val="sk-SK"/>
        </w:rPr>
        <w:t>4</w:t>
      </w:r>
    </w:p>
    <w:p w:rsidR="008B08C3" w:rsidRPr="00D330E6" w:rsidRDefault="004C6E0A" w:rsidP="00D330E6">
      <w:pPr>
        <w:rPr>
          <w:lang w:val="sk-SK"/>
        </w:rPr>
      </w:pPr>
      <w:bookmarkStart w:id="3" w:name="_Hlk167287637"/>
      <w:r>
        <w:rPr>
          <w:lang w:val="sk-SK"/>
        </w:rPr>
        <w:t xml:space="preserve">Obecné zastupiteľstvo </w:t>
      </w:r>
      <w:r w:rsidR="003E332D">
        <w:rPr>
          <w:lang w:val="sk-SK"/>
        </w:rPr>
        <w:t>schvaľuje</w:t>
      </w:r>
      <w:r>
        <w:rPr>
          <w:lang w:val="sk-SK"/>
        </w:rPr>
        <w:t xml:space="preserve"> za zapisovateľku </w:t>
      </w:r>
      <w:r w:rsidR="00546D02">
        <w:rPr>
          <w:lang w:val="sk-SK"/>
        </w:rPr>
        <w:t>Ľudmilu Miškov</w:t>
      </w:r>
      <w:r w:rsidR="00B737ED">
        <w:rPr>
          <w:lang w:val="sk-SK"/>
        </w:rPr>
        <w:t>u</w:t>
      </w:r>
      <w:r>
        <w:rPr>
          <w:lang w:val="sk-SK"/>
        </w:rPr>
        <w:t xml:space="preserve"> a overovateľov zápisnice </w:t>
      </w:r>
      <w:r w:rsidR="00A15723">
        <w:rPr>
          <w:lang w:val="sk-SK"/>
        </w:rPr>
        <w:t>Nikolu I</w:t>
      </w:r>
      <w:r w:rsidR="00212EFD">
        <w:rPr>
          <w:lang w:val="sk-SK"/>
        </w:rPr>
        <w:t xml:space="preserve">ŽARIKOVÚ </w:t>
      </w:r>
      <w:r>
        <w:rPr>
          <w:lang w:val="sk-SK"/>
        </w:rPr>
        <w:t>a</w:t>
      </w:r>
      <w:r w:rsidR="008B08C3">
        <w:rPr>
          <w:lang w:val="sk-SK"/>
        </w:rPr>
        <w:t> Máriu SMETANKOV</w:t>
      </w:r>
      <w:bookmarkEnd w:id="3"/>
    </w:p>
    <w:p w:rsidR="00B737ED" w:rsidRDefault="00B737ED" w:rsidP="004C6E0A">
      <w:pPr>
        <w:jc w:val="both"/>
        <w:outlineLvl w:val="0"/>
        <w:rPr>
          <w:b/>
          <w:lang w:val="sk-SK"/>
        </w:rPr>
      </w:pPr>
    </w:p>
    <w:p w:rsidR="004C6E0A" w:rsidRPr="00D330E6" w:rsidRDefault="004C6E0A" w:rsidP="00D330E6">
      <w:pPr>
        <w:pStyle w:val="Nadpis2"/>
      </w:pPr>
      <w:r w:rsidRPr="00D330E6">
        <w:t>K bodu </w:t>
      </w:r>
      <w:r w:rsidR="00546D02" w:rsidRPr="00D330E6">
        <w:t>4</w:t>
      </w:r>
      <w:r w:rsidRPr="00D330E6">
        <w:t>. Voľba návrhovej komisie.</w:t>
      </w:r>
    </w:p>
    <w:p w:rsidR="004C6E0A" w:rsidRDefault="004C6E0A" w:rsidP="004C6E0A">
      <w:pPr>
        <w:jc w:val="both"/>
        <w:rPr>
          <w:lang w:val="sk-SK"/>
        </w:rPr>
      </w:pPr>
    </w:p>
    <w:p w:rsidR="004C6E0A" w:rsidRDefault="004C6E0A" w:rsidP="004C6E0A">
      <w:pPr>
        <w:jc w:val="both"/>
        <w:rPr>
          <w:lang w:val="sk-SK"/>
        </w:rPr>
      </w:pPr>
      <w:r>
        <w:rPr>
          <w:lang w:val="sk-SK"/>
        </w:rPr>
        <w:tab/>
        <w:t xml:space="preserve"> Do návrhovej komisie boli navrhnutí: </w:t>
      </w:r>
      <w:r w:rsidR="00D02E00">
        <w:rPr>
          <w:lang w:val="sk-SK"/>
        </w:rPr>
        <w:t>Ing. Roman LOUČKA</w:t>
      </w:r>
      <w:r>
        <w:rPr>
          <w:lang w:val="sk-SK"/>
        </w:rPr>
        <w:t xml:space="preserve">, </w:t>
      </w:r>
      <w:r w:rsidR="00AC3745">
        <w:rPr>
          <w:lang w:val="sk-SK"/>
        </w:rPr>
        <w:t>Viliam K</w:t>
      </w:r>
      <w:r w:rsidR="00212EFD">
        <w:rPr>
          <w:lang w:val="sk-SK"/>
        </w:rPr>
        <w:t>IŠEĽA</w:t>
      </w:r>
      <w:r w:rsidR="00AC3745">
        <w:rPr>
          <w:lang w:val="sk-SK"/>
        </w:rPr>
        <w:t xml:space="preserve"> </w:t>
      </w:r>
      <w:r>
        <w:rPr>
          <w:lang w:val="sk-SK"/>
        </w:rPr>
        <w:t xml:space="preserve"> </w:t>
      </w:r>
      <w:r w:rsidR="009B7AC2">
        <w:rPr>
          <w:lang w:val="sk-SK"/>
        </w:rPr>
        <w:t xml:space="preserve">                </w:t>
      </w:r>
      <w:r>
        <w:rPr>
          <w:lang w:val="sk-SK"/>
        </w:rPr>
        <w:t xml:space="preserve">a Ing. </w:t>
      </w:r>
      <w:r w:rsidR="002008ED">
        <w:rPr>
          <w:lang w:val="sk-SK"/>
        </w:rPr>
        <w:t>Slavomír KOŽÁR</w:t>
      </w:r>
      <w:r w:rsidR="009B7AC2">
        <w:rPr>
          <w:lang w:val="sk-SK"/>
        </w:rPr>
        <w:t>, MBA</w:t>
      </w:r>
      <w:r>
        <w:rPr>
          <w:lang w:val="sk-SK"/>
        </w:rPr>
        <w:t>.</w:t>
      </w:r>
    </w:p>
    <w:p w:rsidR="000170EF" w:rsidRDefault="004C6E0A" w:rsidP="004C6E0A">
      <w:pPr>
        <w:rPr>
          <w:lang w:val="sk-SK"/>
        </w:rPr>
      </w:pPr>
      <w:bookmarkStart w:id="4" w:name="_Hlk151476037"/>
      <w:r>
        <w:rPr>
          <w:lang w:val="sk-SK"/>
        </w:rPr>
        <w:tab/>
        <w:t>Za návrh dávam hlasovať:</w:t>
      </w:r>
    </w:p>
    <w:tbl>
      <w:tblPr>
        <w:tblW w:w="96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94"/>
        <w:gridCol w:w="715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0170EF" w:rsidTr="008B08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>
            <w:pPr>
              <w:spacing w:line="256" w:lineRule="auto"/>
              <w:rPr>
                <w:sz w:val="16"/>
                <w:szCs w:val="16"/>
                <w:lang w:val="sk-SK"/>
              </w:rPr>
            </w:pPr>
            <w:bookmarkStart w:id="5" w:name="_Hlk167289529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8B08C3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BULEJOVÁ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>
            <w:pPr>
              <w:spacing w:line="256" w:lineRule="auto"/>
              <w:rPr>
                <w:b/>
                <w:sz w:val="14"/>
                <w:szCs w:val="14"/>
                <w:lang w:val="sk-SK"/>
              </w:rPr>
            </w:pPr>
            <w:r>
              <w:rPr>
                <w:b/>
                <w:sz w:val="14"/>
                <w:szCs w:val="14"/>
                <w:lang w:val="sk-SK"/>
              </w:rPr>
              <w:t>Spolu</w:t>
            </w:r>
          </w:p>
        </w:tc>
      </w:tr>
      <w:tr w:rsidR="000170EF" w:rsidTr="008B08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8B08C3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B08C3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B08C3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B08C3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B08C3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B08C3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B08C3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B08C3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B08C3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B08C3" w:rsidP="009B7AC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8</w:t>
            </w:r>
          </w:p>
        </w:tc>
      </w:tr>
      <w:tr w:rsidR="000170EF" w:rsidTr="008B08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Proti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0170EF" w:rsidTr="008B08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Zdržal sa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0170EF" w:rsidTr="008B08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Neprítomný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B08C3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B08C3" w:rsidP="009B7AC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1</w:t>
            </w:r>
          </w:p>
        </w:tc>
      </w:tr>
    </w:tbl>
    <w:bookmarkEnd w:id="5"/>
    <w:p w:rsidR="009F7E7E" w:rsidRPr="00D330E6" w:rsidRDefault="004C6E0A" w:rsidP="00D330E6">
      <w:pPr>
        <w:rPr>
          <w:lang w:val="sk-SK"/>
        </w:rPr>
      </w:pPr>
      <w:r>
        <w:rPr>
          <w:lang w:val="sk-SK"/>
        </w:rPr>
        <w:tab/>
        <w:t>Návrh bol jednohlasne schválený.</w:t>
      </w:r>
      <w:bookmarkEnd w:id="4"/>
    </w:p>
    <w:p w:rsidR="009F7E7E" w:rsidRDefault="009F7E7E" w:rsidP="00A35D57">
      <w:pPr>
        <w:jc w:val="both"/>
        <w:rPr>
          <w:b/>
          <w:u w:val="single"/>
          <w:lang w:val="sk-SK"/>
        </w:rPr>
      </w:pPr>
    </w:p>
    <w:p w:rsidR="004C6E0A" w:rsidRDefault="007B7DE3" w:rsidP="00A35D57">
      <w:pPr>
        <w:jc w:val="both"/>
        <w:rPr>
          <w:b/>
          <w:u w:val="single"/>
          <w:lang w:val="sk-SK"/>
        </w:rPr>
      </w:pPr>
      <w:r>
        <w:rPr>
          <w:b/>
          <w:u w:val="single"/>
          <w:lang w:val="sk-SK"/>
        </w:rPr>
        <w:t>U</w:t>
      </w:r>
      <w:r w:rsidR="004C6E0A">
        <w:rPr>
          <w:b/>
          <w:u w:val="single"/>
          <w:lang w:val="sk-SK"/>
        </w:rPr>
        <w:t xml:space="preserve">znesenie č. </w:t>
      </w:r>
      <w:r w:rsidR="00546D02">
        <w:rPr>
          <w:b/>
          <w:u w:val="single"/>
          <w:lang w:val="sk-SK"/>
        </w:rPr>
        <w:t>2</w:t>
      </w:r>
      <w:r w:rsidR="00073FE3">
        <w:rPr>
          <w:b/>
          <w:u w:val="single"/>
          <w:lang w:val="sk-SK"/>
        </w:rPr>
        <w:t>7</w:t>
      </w:r>
      <w:r w:rsidR="004C6E0A">
        <w:rPr>
          <w:b/>
          <w:u w:val="single"/>
          <w:lang w:val="sk-SK"/>
        </w:rPr>
        <w:t>/202</w:t>
      </w:r>
      <w:r w:rsidR="008E22B2">
        <w:rPr>
          <w:b/>
          <w:u w:val="single"/>
          <w:lang w:val="sk-SK"/>
        </w:rPr>
        <w:t>4</w:t>
      </w:r>
    </w:p>
    <w:p w:rsidR="009B7AC2" w:rsidRDefault="004C6E0A" w:rsidP="00CA0DAE">
      <w:pPr>
        <w:rPr>
          <w:lang w:val="sk-SK"/>
        </w:rPr>
      </w:pPr>
      <w:bookmarkStart w:id="6" w:name="_Hlk167289441"/>
      <w:r>
        <w:rPr>
          <w:lang w:val="sk-SK"/>
        </w:rPr>
        <w:t xml:space="preserve">Obecné zastupiteľstvo </w:t>
      </w:r>
      <w:r w:rsidR="003E332D">
        <w:rPr>
          <w:lang w:val="sk-SK"/>
        </w:rPr>
        <w:t xml:space="preserve">schvaľuje </w:t>
      </w:r>
      <w:r>
        <w:rPr>
          <w:lang w:val="sk-SK"/>
        </w:rPr>
        <w:t xml:space="preserve">do návrhovej komisie </w:t>
      </w:r>
      <w:r w:rsidR="00D02E00">
        <w:rPr>
          <w:lang w:val="sk-SK"/>
        </w:rPr>
        <w:t>Ing. Romana LOUČKU</w:t>
      </w:r>
      <w:r>
        <w:rPr>
          <w:lang w:val="sk-SK"/>
        </w:rPr>
        <w:t xml:space="preserve">, </w:t>
      </w:r>
      <w:r w:rsidR="003277DB">
        <w:rPr>
          <w:lang w:val="sk-SK"/>
        </w:rPr>
        <w:t>Viliama K</w:t>
      </w:r>
      <w:r w:rsidR="003B6DB4">
        <w:rPr>
          <w:lang w:val="sk-SK"/>
        </w:rPr>
        <w:t>IŠEĽU</w:t>
      </w:r>
      <w:r w:rsidR="00212EFD">
        <w:rPr>
          <w:lang w:val="sk-SK"/>
        </w:rPr>
        <w:t xml:space="preserve"> </w:t>
      </w:r>
      <w:r>
        <w:rPr>
          <w:lang w:val="sk-SK"/>
        </w:rPr>
        <w:t xml:space="preserve">a Ing. </w:t>
      </w:r>
      <w:r w:rsidR="002008ED" w:rsidRPr="002008ED">
        <w:rPr>
          <w:lang w:val="sk-SK"/>
        </w:rPr>
        <w:t>Slavomír</w:t>
      </w:r>
      <w:r w:rsidR="002376F6">
        <w:rPr>
          <w:lang w:val="sk-SK"/>
        </w:rPr>
        <w:t>a</w:t>
      </w:r>
      <w:r w:rsidR="002008ED" w:rsidRPr="002008ED">
        <w:rPr>
          <w:lang w:val="sk-SK"/>
        </w:rPr>
        <w:t xml:space="preserve"> KOŽÁR</w:t>
      </w:r>
      <w:r w:rsidR="002376F6">
        <w:rPr>
          <w:lang w:val="sk-SK"/>
        </w:rPr>
        <w:t>A</w:t>
      </w:r>
      <w:r w:rsidR="009B7AC2">
        <w:rPr>
          <w:lang w:val="sk-SK"/>
        </w:rPr>
        <w:t>, MBA</w:t>
      </w:r>
      <w:bookmarkEnd w:id="6"/>
      <w:r w:rsidR="00D330E6">
        <w:rPr>
          <w:lang w:val="sk-SK"/>
        </w:rPr>
        <w:t>.</w:t>
      </w:r>
    </w:p>
    <w:p w:rsidR="004C799A" w:rsidRDefault="004C799A" w:rsidP="004C799A">
      <w:pPr>
        <w:pStyle w:val="Nadpis2"/>
      </w:pPr>
    </w:p>
    <w:p w:rsidR="00B737ED" w:rsidRDefault="00B737ED" w:rsidP="004C799A">
      <w:pPr>
        <w:pStyle w:val="Nadpis2"/>
      </w:pPr>
    </w:p>
    <w:p w:rsidR="004C6E0A" w:rsidRDefault="004C6E0A" w:rsidP="004C799A">
      <w:pPr>
        <w:pStyle w:val="Nadpis2"/>
      </w:pPr>
      <w:r>
        <w:t>K bodu </w:t>
      </w:r>
      <w:r w:rsidR="009F7E7E">
        <w:t>5</w:t>
      </w:r>
      <w:r>
        <w:t xml:space="preserve">. </w:t>
      </w:r>
      <w:r w:rsidR="008E22B2">
        <w:t>Kontrola uznesení</w:t>
      </w:r>
    </w:p>
    <w:p w:rsidR="00B737ED" w:rsidRDefault="00B737ED" w:rsidP="00284B24">
      <w:pPr>
        <w:rPr>
          <w:b/>
          <w:lang w:val="sk-SK"/>
        </w:rPr>
      </w:pPr>
    </w:p>
    <w:p w:rsidR="00B737ED" w:rsidRDefault="00B737ED" w:rsidP="00284B24">
      <w:pPr>
        <w:rPr>
          <w:b/>
          <w:lang w:val="sk-SK"/>
        </w:rPr>
      </w:pPr>
    </w:p>
    <w:p w:rsidR="00284B24" w:rsidRPr="00284B24" w:rsidRDefault="00284B24" w:rsidP="00284B24">
      <w:pPr>
        <w:rPr>
          <w:b/>
          <w:lang w:val="sk-SK"/>
        </w:rPr>
      </w:pPr>
      <w:r w:rsidRPr="00284B24">
        <w:rPr>
          <w:b/>
          <w:lang w:val="sk-SK"/>
        </w:rPr>
        <w:t xml:space="preserve">Uznesenie č. </w:t>
      </w:r>
      <w:r w:rsidR="00546D02">
        <w:rPr>
          <w:b/>
          <w:lang w:val="sk-SK"/>
        </w:rPr>
        <w:t>16</w:t>
      </w:r>
      <w:r w:rsidRPr="00284B24">
        <w:rPr>
          <w:b/>
          <w:lang w:val="sk-SK"/>
        </w:rPr>
        <w:t>/2024</w:t>
      </w:r>
      <w:r>
        <w:rPr>
          <w:b/>
          <w:lang w:val="sk-SK"/>
        </w:rPr>
        <w:t xml:space="preserve"> - splnené</w:t>
      </w:r>
    </w:p>
    <w:p w:rsidR="00284B24" w:rsidRPr="00284B24" w:rsidRDefault="00284B24" w:rsidP="00284B24">
      <w:pPr>
        <w:jc w:val="both"/>
        <w:rPr>
          <w:lang w:val="sk-SK"/>
        </w:rPr>
      </w:pPr>
      <w:r w:rsidRPr="00284B24">
        <w:rPr>
          <w:bCs/>
        </w:rPr>
        <w:t xml:space="preserve">Obecné </w:t>
      </w:r>
      <w:proofErr w:type="spellStart"/>
      <w:r w:rsidRPr="00284B24">
        <w:rPr>
          <w:bCs/>
        </w:rPr>
        <w:t>zastupiteľstvo</w:t>
      </w:r>
      <w:proofErr w:type="spellEnd"/>
      <w:r w:rsidRPr="00284B24">
        <w:rPr>
          <w:bCs/>
        </w:rPr>
        <w:t xml:space="preserve"> </w:t>
      </w:r>
      <w:proofErr w:type="spellStart"/>
      <w:r w:rsidRPr="00284B24">
        <w:rPr>
          <w:bCs/>
        </w:rPr>
        <w:t>schvaľuje</w:t>
      </w:r>
      <w:proofErr w:type="spellEnd"/>
      <w:r w:rsidRPr="00284B24">
        <w:rPr>
          <w:bCs/>
        </w:rPr>
        <w:t xml:space="preserve"> rozpočtové </w:t>
      </w:r>
      <w:proofErr w:type="spellStart"/>
      <w:r w:rsidRPr="00284B24">
        <w:rPr>
          <w:bCs/>
        </w:rPr>
        <w:t>opatrenie</w:t>
      </w:r>
      <w:proofErr w:type="spellEnd"/>
      <w:r w:rsidRPr="00284B24">
        <w:rPr>
          <w:bCs/>
        </w:rPr>
        <w:t xml:space="preserve"> č. </w:t>
      </w:r>
      <w:r w:rsidR="00546D02">
        <w:rPr>
          <w:bCs/>
        </w:rPr>
        <w:t>2</w:t>
      </w:r>
      <w:r w:rsidRPr="00284B24">
        <w:rPr>
          <w:bCs/>
        </w:rPr>
        <w:t>/2024</w:t>
      </w:r>
      <w:r>
        <w:rPr>
          <w:bCs/>
        </w:rPr>
        <w:t>.</w:t>
      </w:r>
      <w:r w:rsidRPr="00284B24">
        <w:rPr>
          <w:bCs/>
        </w:rPr>
        <w:t xml:space="preserve"> </w:t>
      </w:r>
    </w:p>
    <w:p w:rsidR="00284B24" w:rsidRDefault="00284B24" w:rsidP="00284B24">
      <w:pPr>
        <w:pStyle w:val="Zarkazkladnhotextu"/>
        <w:spacing w:after="0"/>
        <w:ind w:left="0"/>
        <w:jc w:val="both"/>
        <w:rPr>
          <w:b/>
          <w:lang w:val="sk-SK"/>
        </w:rPr>
      </w:pPr>
      <w:r>
        <w:rPr>
          <w:b/>
          <w:lang w:val="sk-SK"/>
        </w:rPr>
        <w:t xml:space="preserve">Uznesenie č. </w:t>
      </w:r>
      <w:r w:rsidR="00546D02">
        <w:rPr>
          <w:b/>
          <w:lang w:val="sk-SK"/>
        </w:rPr>
        <w:t>17</w:t>
      </w:r>
      <w:r>
        <w:rPr>
          <w:b/>
          <w:lang w:val="sk-SK"/>
        </w:rPr>
        <w:t>/2024 - splnené</w:t>
      </w:r>
    </w:p>
    <w:p w:rsidR="00546D02" w:rsidRDefault="00284B24" w:rsidP="00284B24">
      <w:pPr>
        <w:pStyle w:val="Zarkazkladnhotextu"/>
        <w:spacing w:after="0"/>
        <w:ind w:left="0"/>
        <w:jc w:val="both"/>
        <w:rPr>
          <w:lang w:val="sk-SK"/>
        </w:rPr>
      </w:pPr>
      <w:r w:rsidRPr="00284B24">
        <w:rPr>
          <w:lang w:val="sk-SK"/>
        </w:rPr>
        <w:t xml:space="preserve">Obecné zastupiteľstvo berie na vedomie </w:t>
      </w:r>
      <w:r w:rsidR="00546D02">
        <w:rPr>
          <w:lang w:val="sk-SK"/>
        </w:rPr>
        <w:t>rozpočtové opatrenie č.3/2024</w:t>
      </w:r>
    </w:p>
    <w:p w:rsidR="00284B24" w:rsidRPr="00284B24" w:rsidRDefault="00284B24" w:rsidP="00284B24">
      <w:pPr>
        <w:pStyle w:val="Zarkazkladnhotextu"/>
        <w:spacing w:after="0"/>
        <w:ind w:left="0"/>
        <w:jc w:val="both"/>
        <w:rPr>
          <w:b/>
          <w:lang w:val="sk-SK"/>
        </w:rPr>
      </w:pPr>
      <w:r w:rsidRPr="00284B24">
        <w:rPr>
          <w:b/>
          <w:lang w:val="sk-SK"/>
        </w:rPr>
        <w:t xml:space="preserve">Uznesenie č. </w:t>
      </w:r>
      <w:r w:rsidR="00546D02">
        <w:rPr>
          <w:b/>
          <w:lang w:val="sk-SK"/>
        </w:rPr>
        <w:t>18</w:t>
      </w:r>
      <w:r w:rsidRPr="00284B24">
        <w:rPr>
          <w:b/>
          <w:lang w:val="sk-SK"/>
        </w:rPr>
        <w:t>/2024</w:t>
      </w:r>
      <w:r>
        <w:rPr>
          <w:b/>
          <w:lang w:val="sk-SK"/>
        </w:rPr>
        <w:t xml:space="preserve"> - splnené</w:t>
      </w:r>
    </w:p>
    <w:p w:rsidR="00284B24" w:rsidRDefault="00546D02" w:rsidP="00284B24">
      <w:pPr>
        <w:pStyle w:val="Zarkazkladnhotextu"/>
        <w:spacing w:after="0"/>
        <w:ind w:left="0"/>
        <w:jc w:val="both"/>
        <w:rPr>
          <w:lang w:val="sk-SK"/>
        </w:rPr>
      </w:pPr>
      <w:r>
        <w:rPr>
          <w:lang w:val="sk-SK"/>
        </w:rPr>
        <w:t>Obecné zastupiteľstvo berie na vedomie správy hlavnej kontrolórky o výsledku kontrol.</w:t>
      </w:r>
    </w:p>
    <w:p w:rsidR="00546D02" w:rsidRDefault="00546D02" w:rsidP="00284B24">
      <w:pPr>
        <w:pStyle w:val="Zarkazkladnhotextu"/>
        <w:spacing w:after="0"/>
        <w:ind w:left="0"/>
        <w:jc w:val="both"/>
        <w:rPr>
          <w:lang w:val="sk-SK"/>
        </w:rPr>
      </w:pPr>
      <w:r>
        <w:rPr>
          <w:lang w:val="sk-SK"/>
        </w:rPr>
        <w:t>a/ správu o kontrolnej činnosti za rok 2023,</w:t>
      </w:r>
    </w:p>
    <w:p w:rsidR="00546D02" w:rsidRPr="00284B24" w:rsidRDefault="00546D02" w:rsidP="00284B24">
      <w:pPr>
        <w:pStyle w:val="Zarkazkladnhotextu"/>
        <w:spacing w:after="0"/>
        <w:ind w:left="0"/>
        <w:jc w:val="both"/>
        <w:rPr>
          <w:lang w:val="sk-SK"/>
        </w:rPr>
      </w:pPr>
      <w:r>
        <w:rPr>
          <w:lang w:val="sk-SK"/>
        </w:rPr>
        <w:t>b/ správu o výsledku kontroly vyúčtovanie dotácií poskytnutých z rozpočtu obce za rok 2023</w:t>
      </w:r>
    </w:p>
    <w:p w:rsidR="00284B24" w:rsidRPr="00284B24" w:rsidRDefault="00284B24" w:rsidP="00284B24">
      <w:pPr>
        <w:pStyle w:val="Zarkazkladnhotextu"/>
        <w:spacing w:after="0"/>
        <w:ind w:left="0"/>
        <w:jc w:val="both"/>
        <w:rPr>
          <w:b/>
          <w:lang w:val="sk-SK"/>
        </w:rPr>
      </w:pPr>
      <w:r w:rsidRPr="00284B24">
        <w:rPr>
          <w:b/>
          <w:lang w:val="sk-SK"/>
        </w:rPr>
        <w:t xml:space="preserve">Uznesenie č. </w:t>
      </w:r>
      <w:r w:rsidR="00546D02">
        <w:rPr>
          <w:b/>
          <w:lang w:val="sk-SK"/>
        </w:rPr>
        <w:t>19</w:t>
      </w:r>
      <w:r w:rsidRPr="00284B24">
        <w:rPr>
          <w:b/>
          <w:lang w:val="sk-SK"/>
        </w:rPr>
        <w:t>/2024</w:t>
      </w:r>
      <w:r>
        <w:rPr>
          <w:b/>
          <w:lang w:val="sk-SK"/>
        </w:rPr>
        <w:t xml:space="preserve"> - splnené</w:t>
      </w:r>
    </w:p>
    <w:p w:rsidR="00284B24" w:rsidRDefault="00284B24" w:rsidP="00284B24">
      <w:pPr>
        <w:pStyle w:val="Zarkazkladnhotextu"/>
        <w:spacing w:after="0"/>
        <w:ind w:left="0"/>
        <w:jc w:val="both"/>
        <w:rPr>
          <w:lang w:val="sk-SK"/>
        </w:rPr>
      </w:pPr>
      <w:r w:rsidRPr="00284B24">
        <w:rPr>
          <w:lang w:val="sk-SK"/>
        </w:rPr>
        <w:t xml:space="preserve">Obecné zastupiteľstvo berie na vedomie </w:t>
      </w:r>
      <w:r w:rsidR="00546D02">
        <w:rPr>
          <w:lang w:val="sk-SK"/>
        </w:rPr>
        <w:t>žiadosti o úľavu dane z nehnuteľností za rok 2024</w:t>
      </w:r>
    </w:p>
    <w:p w:rsidR="00546D02" w:rsidRPr="00284B24" w:rsidRDefault="00546D02" w:rsidP="00284B24">
      <w:pPr>
        <w:pStyle w:val="Zarkazkladnhotextu"/>
        <w:spacing w:after="0"/>
        <w:ind w:left="0"/>
        <w:jc w:val="both"/>
        <w:rPr>
          <w:lang w:val="sk-SK"/>
        </w:rPr>
      </w:pPr>
      <w:r>
        <w:rPr>
          <w:lang w:val="sk-SK"/>
        </w:rPr>
        <w:t>z dôvodu vlastníctva preukazu ŤZP</w:t>
      </w:r>
    </w:p>
    <w:p w:rsidR="00546D02" w:rsidRPr="00850E23" w:rsidRDefault="00546D02" w:rsidP="00546D02">
      <w:pPr>
        <w:pStyle w:val="Zarkazkladnhotextu"/>
        <w:spacing w:after="0"/>
        <w:ind w:left="0"/>
        <w:jc w:val="both"/>
        <w:rPr>
          <w:rStyle w:val="Vrazn"/>
        </w:rPr>
      </w:pPr>
      <w:proofErr w:type="spellStart"/>
      <w:r w:rsidRPr="00850E23">
        <w:rPr>
          <w:rStyle w:val="Vrazn"/>
        </w:rPr>
        <w:t>Uznesenie</w:t>
      </w:r>
      <w:proofErr w:type="spellEnd"/>
      <w:r w:rsidRPr="00850E23">
        <w:rPr>
          <w:rStyle w:val="Vrazn"/>
        </w:rPr>
        <w:t xml:space="preserve"> č. 20/2024 - </w:t>
      </w:r>
      <w:proofErr w:type="spellStart"/>
      <w:r w:rsidRPr="00850E23">
        <w:rPr>
          <w:rStyle w:val="Vrazn"/>
        </w:rPr>
        <w:t>plnené</w:t>
      </w:r>
      <w:proofErr w:type="spellEnd"/>
    </w:p>
    <w:p w:rsidR="00546D02" w:rsidRPr="008B2A1B" w:rsidRDefault="00546D02" w:rsidP="00900212">
      <w:pPr>
        <w:rPr>
          <w:lang w:val="sk-SK"/>
        </w:rPr>
      </w:pPr>
      <w:r w:rsidRPr="008B2A1B">
        <w:rPr>
          <w:lang w:val="sk-SK"/>
        </w:rPr>
        <w:t xml:space="preserve">Obecné zastupiteľstvo </w:t>
      </w:r>
      <w:r>
        <w:rPr>
          <w:lang w:val="sk-SK"/>
        </w:rPr>
        <w:t>berie na vedomie</w:t>
      </w:r>
      <w:r w:rsidRPr="008B2A1B">
        <w:rPr>
          <w:lang w:val="sk-SK"/>
        </w:rPr>
        <w:t xml:space="preserve"> žiadosť p.  </w:t>
      </w:r>
      <w:proofErr w:type="spellStart"/>
      <w:r w:rsidRPr="008B2A1B">
        <w:rPr>
          <w:lang w:val="sk-SK"/>
        </w:rPr>
        <w:t>Kišeľu</w:t>
      </w:r>
      <w:proofErr w:type="spellEnd"/>
      <w:r w:rsidRPr="008B2A1B">
        <w:rPr>
          <w:lang w:val="sk-SK"/>
        </w:rPr>
        <w:t xml:space="preserve"> o finančný príspevok vo výške </w:t>
      </w:r>
      <w:r>
        <w:rPr>
          <w:lang w:val="sk-SK"/>
        </w:rPr>
        <w:t xml:space="preserve">               </w:t>
      </w:r>
      <w:r w:rsidRPr="008B2A1B">
        <w:rPr>
          <w:lang w:val="sk-SK"/>
        </w:rPr>
        <w:t>1000,- €, slovom: jedentisíc eur za účelom nákupu, opráv a údržby posilňovacieho zariadenia pre kulturistický klub obce Ražňany za rok 2023 a na rok 2024.</w:t>
      </w:r>
    </w:p>
    <w:p w:rsidR="003678C9" w:rsidRPr="00850E23" w:rsidRDefault="003678C9" w:rsidP="00900212">
      <w:pPr>
        <w:pStyle w:val="Bezriadkovania"/>
        <w:rPr>
          <w:rStyle w:val="Vrazn"/>
        </w:rPr>
      </w:pPr>
      <w:proofErr w:type="spellStart"/>
      <w:r w:rsidRPr="00850E23">
        <w:rPr>
          <w:rStyle w:val="Vrazn"/>
        </w:rPr>
        <w:t>Uznesenie</w:t>
      </w:r>
      <w:proofErr w:type="spellEnd"/>
      <w:r w:rsidRPr="00850E23">
        <w:rPr>
          <w:rStyle w:val="Vrazn"/>
        </w:rPr>
        <w:t xml:space="preserve"> č.21/2024- </w:t>
      </w:r>
      <w:proofErr w:type="spellStart"/>
      <w:r w:rsidRPr="00850E23">
        <w:rPr>
          <w:rStyle w:val="Vrazn"/>
        </w:rPr>
        <w:t>splnené</w:t>
      </w:r>
      <w:proofErr w:type="spellEnd"/>
    </w:p>
    <w:p w:rsidR="00546D02" w:rsidRDefault="003678C9" w:rsidP="00900212">
      <w:pPr>
        <w:rPr>
          <w:lang w:val="sk-SK"/>
        </w:rPr>
      </w:pPr>
      <w:r>
        <w:rPr>
          <w:lang w:val="sk-SK"/>
        </w:rPr>
        <w:t xml:space="preserve">Obecné zastupiteľstvo schvaľuje jednorazový finančný príspevok pre p. </w:t>
      </w:r>
      <w:proofErr w:type="spellStart"/>
      <w:r>
        <w:rPr>
          <w:lang w:val="sk-SK"/>
        </w:rPr>
        <w:t>Nehilu</w:t>
      </w:r>
      <w:proofErr w:type="spellEnd"/>
      <w:r>
        <w:rPr>
          <w:lang w:val="sk-SK"/>
        </w:rPr>
        <w:t xml:space="preserve"> na jeho </w:t>
      </w:r>
      <w:r w:rsidRPr="00D361BF">
        <w:rPr>
          <w:lang w:val="sk-SK"/>
        </w:rPr>
        <w:t>dve ťažko zdravotne postihnuté deti Danielu a</w:t>
      </w:r>
      <w:r>
        <w:rPr>
          <w:lang w:val="sk-SK"/>
        </w:rPr>
        <w:t> Máriu vo výške 200,- € na jednu osobu, spolu to činí 400,- €, slovom: štyristo eur.</w:t>
      </w:r>
    </w:p>
    <w:p w:rsidR="00284B24" w:rsidRPr="00850E23" w:rsidRDefault="00284B24" w:rsidP="00900212">
      <w:pPr>
        <w:rPr>
          <w:rStyle w:val="Vrazn"/>
        </w:rPr>
      </w:pPr>
      <w:proofErr w:type="spellStart"/>
      <w:r w:rsidRPr="00850E23">
        <w:rPr>
          <w:rStyle w:val="Vrazn"/>
        </w:rPr>
        <w:t>Uznesenie</w:t>
      </w:r>
      <w:proofErr w:type="spellEnd"/>
      <w:r w:rsidRPr="00850E23">
        <w:rPr>
          <w:rStyle w:val="Vrazn"/>
        </w:rPr>
        <w:t xml:space="preserve"> č. </w:t>
      </w:r>
      <w:r w:rsidR="003678C9" w:rsidRPr="00850E23">
        <w:rPr>
          <w:rStyle w:val="Vrazn"/>
        </w:rPr>
        <w:t>22</w:t>
      </w:r>
      <w:r w:rsidRPr="00850E23">
        <w:rPr>
          <w:rStyle w:val="Vrazn"/>
        </w:rPr>
        <w:t>/2024</w:t>
      </w:r>
      <w:r w:rsidR="000E4EEC" w:rsidRPr="00850E23">
        <w:rPr>
          <w:rStyle w:val="Vrazn"/>
        </w:rPr>
        <w:t xml:space="preserve"> - </w:t>
      </w:r>
      <w:proofErr w:type="spellStart"/>
      <w:r w:rsidR="000E4EEC" w:rsidRPr="00850E23">
        <w:rPr>
          <w:rStyle w:val="Vrazn"/>
        </w:rPr>
        <w:t>plnené</w:t>
      </w:r>
      <w:proofErr w:type="spellEnd"/>
    </w:p>
    <w:p w:rsidR="00E5060E" w:rsidRDefault="003678C9" w:rsidP="00E5060E">
      <w:pPr>
        <w:rPr>
          <w:lang w:val="sk-SK"/>
        </w:rPr>
      </w:pPr>
      <w:r>
        <w:rPr>
          <w:lang w:val="sk-SK"/>
        </w:rPr>
        <w:t xml:space="preserve">Obecné zastupiteľstvo schvaľuje jednorazový finančný príspevok pre p. Dvorskú pre </w:t>
      </w:r>
      <w:r w:rsidRPr="000E4EEC">
        <w:rPr>
          <w:lang w:val="sk-SK"/>
        </w:rPr>
        <w:t>ich zdravotne ťažko postihnutého syna Dávida</w:t>
      </w:r>
      <w:r>
        <w:rPr>
          <w:lang w:val="sk-SK"/>
        </w:rPr>
        <w:t xml:space="preserve"> vo výške 200,- €, slovom: dvesto</w:t>
      </w:r>
      <w:r w:rsidR="00E5060E">
        <w:rPr>
          <w:lang w:val="sk-SK"/>
        </w:rPr>
        <w:t xml:space="preserve"> eur </w:t>
      </w:r>
    </w:p>
    <w:p w:rsidR="00284B24" w:rsidRPr="00E5060E" w:rsidRDefault="00284B24" w:rsidP="00E5060E">
      <w:pPr>
        <w:rPr>
          <w:rStyle w:val="Vrazn"/>
        </w:rPr>
      </w:pPr>
      <w:proofErr w:type="spellStart"/>
      <w:r w:rsidRPr="00E5060E">
        <w:rPr>
          <w:rStyle w:val="Vrazn"/>
        </w:rPr>
        <w:t>Uznesenie</w:t>
      </w:r>
      <w:proofErr w:type="spellEnd"/>
      <w:r w:rsidRPr="00E5060E">
        <w:rPr>
          <w:rStyle w:val="Vrazn"/>
        </w:rPr>
        <w:t xml:space="preserve"> č. </w:t>
      </w:r>
      <w:r w:rsidR="003678C9" w:rsidRPr="00E5060E">
        <w:rPr>
          <w:rStyle w:val="Vrazn"/>
        </w:rPr>
        <w:t>23</w:t>
      </w:r>
      <w:r w:rsidRPr="00E5060E">
        <w:rPr>
          <w:rStyle w:val="Vrazn"/>
        </w:rPr>
        <w:t>/2024 - splnené</w:t>
      </w:r>
    </w:p>
    <w:p w:rsidR="003678C9" w:rsidRPr="00D02E00" w:rsidRDefault="003678C9" w:rsidP="00900212">
      <w:pPr>
        <w:rPr>
          <w:lang w:val="sk-SK"/>
        </w:rPr>
      </w:pPr>
      <w:r w:rsidRPr="00D02E00">
        <w:rPr>
          <w:lang w:val="sk-SK"/>
        </w:rPr>
        <w:lastRenderedPageBreak/>
        <w:t>Obecné zastupiteľstvo nesúhlasí s finančným vynahradením nákladov na oporný múr.</w:t>
      </w:r>
    </w:p>
    <w:p w:rsidR="004C6E0A" w:rsidRDefault="004C6E0A" w:rsidP="00900212">
      <w:pPr>
        <w:rPr>
          <w:lang w:val="sk-SK"/>
        </w:rPr>
      </w:pPr>
    </w:p>
    <w:p w:rsidR="00B737ED" w:rsidRDefault="00900212" w:rsidP="00900212">
      <w:pPr>
        <w:rPr>
          <w:lang w:val="sk-SK"/>
        </w:rPr>
      </w:pPr>
      <w:r>
        <w:rPr>
          <w:lang w:val="sk-SK"/>
        </w:rPr>
        <w:t>Berú na vedomie:</w:t>
      </w:r>
      <w:bookmarkStart w:id="7" w:name="_Hlk167289756"/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13"/>
        <w:gridCol w:w="889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900212" w:rsidTr="0009456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rPr>
                <w:sz w:val="16"/>
                <w:szCs w:val="16"/>
                <w:lang w:val="sk-SK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09456D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BULEJOVÁ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2" w:rsidRDefault="0009456D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rPr>
                <w:b/>
                <w:sz w:val="14"/>
                <w:szCs w:val="14"/>
                <w:lang w:val="sk-SK"/>
              </w:rPr>
            </w:pPr>
            <w:r>
              <w:rPr>
                <w:b/>
                <w:sz w:val="14"/>
                <w:szCs w:val="14"/>
                <w:lang w:val="sk-SK"/>
              </w:rPr>
              <w:t>Spolu</w:t>
            </w:r>
          </w:p>
        </w:tc>
      </w:tr>
      <w:tr w:rsidR="00900212" w:rsidTr="0009456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09456D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2" w:rsidRDefault="0009456D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09456D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09456D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09456D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09456D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09456D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09456D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09456D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09456D" w:rsidP="0090021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8</w:t>
            </w:r>
          </w:p>
        </w:tc>
      </w:tr>
      <w:tr w:rsidR="00900212" w:rsidTr="0009456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Proti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900212" w:rsidTr="0009456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Zdržal sa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900212" w:rsidTr="0009456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Neprítomný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09456D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09456D" w:rsidP="0090021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1</w:t>
            </w:r>
          </w:p>
        </w:tc>
      </w:tr>
    </w:tbl>
    <w:p w:rsidR="00B61A26" w:rsidRDefault="00B61A26" w:rsidP="004C6E0A">
      <w:pPr>
        <w:jc w:val="both"/>
        <w:rPr>
          <w:b/>
          <w:lang w:val="sk-SK"/>
        </w:rPr>
      </w:pPr>
    </w:p>
    <w:bookmarkEnd w:id="7"/>
    <w:p w:rsidR="00900212" w:rsidRDefault="00900212" w:rsidP="00900212">
      <w:pPr>
        <w:rPr>
          <w:b/>
          <w:u w:val="single"/>
        </w:rPr>
      </w:pPr>
      <w:proofErr w:type="spellStart"/>
      <w:r w:rsidRPr="00900212">
        <w:rPr>
          <w:b/>
          <w:u w:val="single"/>
        </w:rPr>
        <w:t>Uznesenie</w:t>
      </w:r>
      <w:proofErr w:type="spellEnd"/>
      <w:r w:rsidRPr="00900212">
        <w:rPr>
          <w:b/>
          <w:u w:val="single"/>
        </w:rPr>
        <w:t xml:space="preserve"> č. 2</w:t>
      </w:r>
      <w:r w:rsidR="00073FE3">
        <w:rPr>
          <w:b/>
          <w:u w:val="single"/>
        </w:rPr>
        <w:t>8</w:t>
      </w:r>
      <w:r w:rsidRPr="00900212">
        <w:rPr>
          <w:b/>
          <w:u w:val="single"/>
        </w:rPr>
        <w:t xml:space="preserve">/2024 </w:t>
      </w:r>
    </w:p>
    <w:p w:rsidR="00735A9C" w:rsidRDefault="0009456D" w:rsidP="00735A9C">
      <w:bookmarkStart w:id="8" w:name="_Hlk167289706"/>
      <w:r>
        <w:t xml:space="preserve">Obecné </w:t>
      </w:r>
      <w:proofErr w:type="spellStart"/>
      <w:r>
        <w:t>z</w:t>
      </w:r>
      <w:r w:rsidR="00B737ED">
        <w:t>a</w:t>
      </w:r>
      <w:r>
        <w:t>stupiteľstvo</w:t>
      </w:r>
      <w:proofErr w:type="spellEnd"/>
      <w:r>
        <w:t xml:space="preserve"> </w:t>
      </w:r>
      <w:proofErr w:type="spellStart"/>
      <w:r w:rsidR="003A43A6">
        <w:t>berie</w:t>
      </w:r>
      <w:proofErr w:type="spellEnd"/>
      <w:r w:rsidR="003A43A6">
        <w:t xml:space="preserve"> na </w:t>
      </w:r>
      <w:proofErr w:type="spellStart"/>
      <w:r w:rsidR="003A43A6">
        <w:t>vedomie</w:t>
      </w:r>
      <w:proofErr w:type="spellEnd"/>
      <w:r w:rsidR="003A43A6">
        <w:t xml:space="preserve"> kontrolu </w:t>
      </w:r>
      <w:proofErr w:type="spellStart"/>
      <w:r w:rsidR="003A43A6">
        <w:t>uznesení</w:t>
      </w:r>
      <w:proofErr w:type="spellEnd"/>
      <w:r w:rsidR="003A43A6">
        <w:t xml:space="preserve"> </w:t>
      </w:r>
      <w:proofErr w:type="spellStart"/>
      <w:r w:rsidR="003A43A6">
        <w:t>zo</w:t>
      </w:r>
      <w:proofErr w:type="spellEnd"/>
      <w:r w:rsidR="003A43A6">
        <w:t xml:space="preserve"> </w:t>
      </w:r>
      <w:proofErr w:type="spellStart"/>
      <w:r w:rsidR="003A43A6">
        <w:t>dňa</w:t>
      </w:r>
      <w:proofErr w:type="spellEnd"/>
      <w:r w:rsidR="003A43A6">
        <w:t xml:space="preserve"> 6.3.2024</w:t>
      </w:r>
    </w:p>
    <w:bookmarkEnd w:id="8"/>
    <w:p w:rsidR="002376F6" w:rsidRDefault="002376F6" w:rsidP="004C6E0A">
      <w:pPr>
        <w:jc w:val="both"/>
        <w:rPr>
          <w:b/>
          <w:lang w:val="sk-SK"/>
        </w:rPr>
      </w:pPr>
    </w:p>
    <w:p w:rsidR="00B737ED" w:rsidRDefault="00B737ED" w:rsidP="00735A9C">
      <w:pPr>
        <w:pStyle w:val="Nadpis2"/>
      </w:pPr>
    </w:p>
    <w:p w:rsidR="003678C9" w:rsidRDefault="00E5060E" w:rsidP="00735A9C">
      <w:pPr>
        <w:pStyle w:val="Nadpis2"/>
      </w:pPr>
      <w:r>
        <w:t>K</w:t>
      </w:r>
      <w:r w:rsidR="00B61A26">
        <w:t> bodu </w:t>
      </w:r>
      <w:r w:rsidR="003678C9">
        <w:t>6</w:t>
      </w:r>
      <w:r w:rsidR="00B61A26">
        <w:t>. Schválenie</w:t>
      </w:r>
      <w:r w:rsidR="003678C9">
        <w:t xml:space="preserve"> odborného stanoviska hlavného kontrolóra k záverečnému účtu obce Ražňany</w:t>
      </w:r>
      <w:r w:rsidR="00B61A26">
        <w:t xml:space="preserve"> </w:t>
      </w:r>
      <w:bookmarkStart w:id="9" w:name="_Hlk157169710"/>
      <w:r w:rsidR="003678C9">
        <w:t>za rok 2023</w:t>
      </w:r>
    </w:p>
    <w:p w:rsidR="007B7DE3" w:rsidRDefault="007B7DE3" w:rsidP="00735A9C">
      <w:pPr>
        <w:pStyle w:val="Nadpis2"/>
      </w:pPr>
    </w:p>
    <w:p w:rsidR="008F3432" w:rsidRDefault="008F3432" w:rsidP="00735A9C">
      <w:pPr>
        <w:rPr>
          <w:lang w:val="sk-SK"/>
        </w:rPr>
      </w:pPr>
      <w:r>
        <w:rPr>
          <w:lang w:val="sk-SK"/>
        </w:rPr>
        <w:t>Starosta obce predložil odbore stanovisko hlavného kontrolóra za rok 2023 k záverečnému účtu Ražňany za rok 2023.</w:t>
      </w:r>
    </w:p>
    <w:p w:rsidR="008F3432" w:rsidRDefault="008F3432" w:rsidP="00735A9C">
      <w:pPr>
        <w:rPr>
          <w:lang w:val="sk-SK"/>
        </w:rPr>
      </w:pPr>
      <w:r>
        <w:rPr>
          <w:lang w:val="sk-SK"/>
        </w:rPr>
        <w:t>Za vzatie na vedomie stanoviska hlavného kontrolóra k záverečnému účtu obce Ražňany za rok 2023 dávam hlasovať</w:t>
      </w:r>
      <w:r w:rsidR="007B7DE3">
        <w:rPr>
          <w:lang w:val="sk-SK"/>
        </w:rPr>
        <w:t>:</w:t>
      </w:r>
      <w:r>
        <w:rPr>
          <w:lang w:val="sk-SK"/>
        </w:rPr>
        <w:t xml:space="preserve">  </w:t>
      </w:r>
    </w:p>
    <w:p w:rsidR="009B7AC2" w:rsidRDefault="009B7AC2" w:rsidP="00735A9C"/>
    <w:bookmarkEnd w:id="9"/>
    <w:p w:rsidR="008840B2" w:rsidRDefault="0041332A" w:rsidP="00B61A26">
      <w:pPr>
        <w:rPr>
          <w:lang w:val="sk-SK"/>
        </w:rPr>
      </w:pPr>
      <w:r>
        <w:rPr>
          <w:lang w:val="sk-SK"/>
        </w:rPr>
        <w:t>Berú na vedomie:</w:t>
      </w:r>
      <w:bookmarkStart w:id="10" w:name="_Hlk167345317"/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13"/>
        <w:gridCol w:w="889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0170EF" w:rsidTr="00735A9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F63DBF">
            <w:pPr>
              <w:spacing w:line="256" w:lineRule="auto"/>
              <w:rPr>
                <w:sz w:val="16"/>
                <w:szCs w:val="16"/>
                <w:lang w:val="sk-SK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735A9C" w:rsidP="00F63DB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BULEJOVÁ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735A9C" w:rsidP="00F63DB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HORŇAK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63DB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63DB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63DB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63DB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63DB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63DB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63DB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63DBF">
            <w:pPr>
              <w:spacing w:line="256" w:lineRule="auto"/>
              <w:rPr>
                <w:b/>
                <w:sz w:val="14"/>
                <w:szCs w:val="14"/>
                <w:lang w:val="sk-SK"/>
              </w:rPr>
            </w:pPr>
            <w:r>
              <w:rPr>
                <w:b/>
                <w:sz w:val="14"/>
                <w:szCs w:val="14"/>
                <w:lang w:val="sk-SK"/>
              </w:rPr>
              <w:t>Spolu</w:t>
            </w:r>
          </w:p>
        </w:tc>
      </w:tr>
      <w:tr w:rsidR="000170EF" w:rsidTr="00735A9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735A9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735A9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735A9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735A9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735A9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735A9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735A9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735A9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735A9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735A9C" w:rsidP="009B7AC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8</w:t>
            </w:r>
          </w:p>
        </w:tc>
      </w:tr>
      <w:tr w:rsidR="000170EF" w:rsidTr="00735A9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Proti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0170EF" w:rsidTr="00735A9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Zdržal sa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0170EF" w:rsidTr="00735A9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Neprítomný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735A9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735A9C" w:rsidP="009B7AC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1</w:t>
            </w:r>
          </w:p>
        </w:tc>
      </w:tr>
    </w:tbl>
    <w:p w:rsidR="0041332A" w:rsidRDefault="0041332A" w:rsidP="00BF6A7D">
      <w:pPr>
        <w:rPr>
          <w:b/>
          <w:u w:val="single"/>
          <w:lang w:val="sk-SK"/>
        </w:rPr>
      </w:pPr>
    </w:p>
    <w:bookmarkEnd w:id="10"/>
    <w:p w:rsidR="004C6E0A" w:rsidRPr="00DD799D" w:rsidRDefault="004C6E0A" w:rsidP="00BF6A7D">
      <w:pPr>
        <w:rPr>
          <w:b/>
          <w:u w:val="single"/>
          <w:lang w:val="sk-SK"/>
        </w:rPr>
      </w:pPr>
      <w:r w:rsidRPr="00DD799D">
        <w:rPr>
          <w:b/>
          <w:u w:val="single"/>
          <w:lang w:val="sk-SK"/>
        </w:rPr>
        <w:t xml:space="preserve">Uznesenie č. </w:t>
      </w:r>
      <w:r w:rsidR="00073FE3">
        <w:rPr>
          <w:b/>
          <w:u w:val="single"/>
          <w:lang w:val="sk-SK"/>
        </w:rPr>
        <w:t>29/</w:t>
      </w:r>
      <w:r w:rsidRPr="00DD799D">
        <w:rPr>
          <w:b/>
          <w:u w:val="single"/>
          <w:lang w:val="sk-SK"/>
        </w:rPr>
        <w:t>202</w:t>
      </w:r>
      <w:r w:rsidR="00B61A26" w:rsidRPr="00DD799D">
        <w:rPr>
          <w:b/>
          <w:u w:val="single"/>
          <w:lang w:val="sk-SK"/>
        </w:rPr>
        <w:t>4</w:t>
      </w:r>
    </w:p>
    <w:p w:rsidR="00735A9C" w:rsidRDefault="00B61A26" w:rsidP="007B7DE3">
      <w:pPr>
        <w:rPr>
          <w:lang w:val="sk-SK"/>
        </w:rPr>
      </w:pPr>
      <w:bookmarkStart w:id="11" w:name="_Hlk167345279"/>
      <w:r w:rsidRPr="00792A26">
        <w:t xml:space="preserve">Obecné </w:t>
      </w:r>
      <w:proofErr w:type="spellStart"/>
      <w:r w:rsidRPr="00792A26">
        <w:t>z</w:t>
      </w:r>
      <w:r w:rsidR="008F3432">
        <w:t>a</w:t>
      </w:r>
      <w:r w:rsidRPr="00792A26">
        <w:t>stupiteľstvo</w:t>
      </w:r>
      <w:proofErr w:type="spellEnd"/>
      <w:r w:rsidRPr="00792A26">
        <w:t xml:space="preserve"> </w:t>
      </w:r>
      <w:proofErr w:type="spellStart"/>
      <w:r w:rsidR="008F3432">
        <w:t>berie</w:t>
      </w:r>
      <w:proofErr w:type="spellEnd"/>
      <w:r w:rsidR="008F3432">
        <w:t xml:space="preserve"> na </w:t>
      </w:r>
      <w:proofErr w:type="spellStart"/>
      <w:r w:rsidR="008F3432">
        <w:t>vedomie</w:t>
      </w:r>
      <w:proofErr w:type="spellEnd"/>
      <w:r w:rsidR="008F3432">
        <w:t xml:space="preserve"> stanovisko </w:t>
      </w:r>
      <w:proofErr w:type="spellStart"/>
      <w:r w:rsidR="008F3432">
        <w:t>hlavného</w:t>
      </w:r>
      <w:proofErr w:type="spellEnd"/>
      <w:r w:rsidR="008F3432">
        <w:t xml:space="preserve"> </w:t>
      </w:r>
      <w:proofErr w:type="spellStart"/>
      <w:r w:rsidR="008F3432">
        <w:t>kontrolóra</w:t>
      </w:r>
      <w:proofErr w:type="spellEnd"/>
      <w:r w:rsidR="008F3432">
        <w:t xml:space="preserve"> za rok 202</w:t>
      </w:r>
      <w:bookmarkEnd w:id="11"/>
      <w:r w:rsidR="007B7DE3">
        <w:t>3</w:t>
      </w:r>
    </w:p>
    <w:p w:rsidR="00B15A93" w:rsidRDefault="00B15A93" w:rsidP="007B7DE3">
      <w:pPr>
        <w:rPr>
          <w:lang w:val="sk-SK"/>
        </w:rPr>
      </w:pPr>
    </w:p>
    <w:p w:rsidR="008017D0" w:rsidRDefault="008017D0" w:rsidP="00735A9C">
      <w:pPr>
        <w:pStyle w:val="Nadpis2"/>
      </w:pPr>
    </w:p>
    <w:p w:rsidR="008017D0" w:rsidRDefault="008017D0" w:rsidP="00735A9C">
      <w:pPr>
        <w:pStyle w:val="Nadpis2"/>
      </w:pPr>
    </w:p>
    <w:p w:rsidR="00FC2C9B" w:rsidRPr="00FC2C9B" w:rsidRDefault="006D7101" w:rsidP="00735A9C">
      <w:pPr>
        <w:pStyle w:val="Nadpis2"/>
      </w:pPr>
      <w:r w:rsidRPr="00FC2C9B">
        <w:t xml:space="preserve">K bodu </w:t>
      </w:r>
      <w:r w:rsidR="008F3432">
        <w:t>7</w:t>
      </w:r>
      <w:r w:rsidRPr="00FC2C9B">
        <w:t xml:space="preserve">. </w:t>
      </w:r>
      <w:r w:rsidR="00FC2C9B" w:rsidRPr="00FC2C9B">
        <w:t>S</w:t>
      </w:r>
      <w:r w:rsidR="008F3432">
        <w:t>chválenie záverečného účtu obce Ražňany za rok 2023</w:t>
      </w:r>
    </w:p>
    <w:p w:rsidR="00FC2C9B" w:rsidRPr="00C27D9B" w:rsidRDefault="00FC2C9B" w:rsidP="00FC2C9B">
      <w:pPr>
        <w:pStyle w:val="Zarkazkladnhotextu"/>
        <w:spacing w:after="0"/>
        <w:ind w:left="0"/>
        <w:rPr>
          <w:lang w:val="sk-SK"/>
        </w:rPr>
      </w:pPr>
    </w:p>
    <w:p w:rsidR="008F3432" w:rsidRDefault="008F3432" w:rsidP="00FC2C9B">
      <w:pPr>
        <w:jc w:val="both"/>
        <w:rPr>
          <w:lang w:val="sk-SK"/>
        </w:rPr>
      </w:pPr>
      <w:r>
        <w:rPr>
          <w:lang w:val="sk-SK"/>
        </w:rPr>
        <w:t>Starosta obce predložil na schválenie záverečný účet obce Ražňany za rok 2023.</w:t>
      </w:r>
    </w:p>
    <w:p w:rsidR="008840B2" w:rsidRDefault="008F3432" w:rsidP="00FC2C9B">
      <w:pPr>
        <w:jc w:val="both"/>
        <w:rPr>
          <w:lang w:val="sk-SK"/>
        </w:rPr>
      </w:pPr>
      <w:r>
        <w:rPr>
          <w:lang w:val="sk-SK"/>
        </w:rPr>
        <w:t xml:space="preserve">Za záverečný účet obce Ražňany za rok 2023 dávam hlasovať:  </w:t>
      </w:r>
      <w:bookmarkStart w:id="12" w:name="_Hlk167345407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13"/>
        <w:gridCol w:w="709"/>
        <w:gridCol w:w="895"/>
        <w:gridCol w:w="719"/>
        <w:gridCol w:w="884"/>
        <w:gridCol w:w="810"/>
        <w:gridCol w:w="1276"/>
        <w:gridCol w:w="1135"/>
        <w:gridCol w:w="710"/>
        <w:gridCol w:w="546"/>
      </w:tblGrid>
      <w:tr w:rsidR="000170EF" w:rsidTr="00735A9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F63DBF">
            <w:pPr>
              <w:spacing w:line="256" w:lineRule="auto"/>
              <w:rPr>
                <w:sz w:val="16"/>
                <w:szCs w:val="16"/>
                <w:lang w:val="sk-SK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735A9C" w:rsidP="00F63DB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BULEJOVÁ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63DB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HORŇÁK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63DB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63DB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63DB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63DB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63DB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63DB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63DBF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63DBF">
            <w:pPr>
              <w:spacing w:line="256" w:lineRule="auto"/>
              <w:rPr>
                <w:b/>
                <w:sz w:val="14"/>
                <w:szCs w:val="14"/>
                <w:lang w:val="sk-SK"/>
              </w:rPr>
            </w:pPr>
            <w:r>
              <w:rPr>
                <w:b/>
                <w:sz w:val="14"/>
                <w:szCs w:val="14"/>
                <w:lang w:val="sk-SK"/>
              </w:rPr>
              <w:t>Spolu</w:t>
            </w:r>
          </w:p>
        </w:tc>
      </w:tr>
      <w:tr w:rsidR="000170EF" w:rsidTr="00735A9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2056B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2056B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2056B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2056B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2056B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2056B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2056B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2056B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2056B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2056BC" w:rsidP="009B7AC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8</w:t>
            </w:r>
          </w:p>
        </w:tc>
      </w:tr>
      <w:tr w:rsidR="000170EF" w:rsidTr="00735A9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Proti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0170EF" w:rsidTr="00735A9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Zdržal sa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0170EF" w:rsidTr="00735A9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Neprítomný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2056BC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2056BC" w:rsidP="009B7AC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1</w:t>
            </w:r>
          </w:p>
        </w:tc>
      </w:tr>
      <w:bookmarkEnd w:id="12"/>
    </w:tbl>
    <w:p w:rsidR="00FC2C9B" w:rsidRDefault="00FC2C9B" w:rsidP="00FC2C9B">
      <w:pPr>
        <w:pStyle w:val="Zarkazkladnhotextu"/>
        <w:spacing w:after="0"/>
        <w:ind w:left="0"/>
        <w:jc w:val="both"/>
        <w:rPr>
          <w:b/>
          <w:lang w:val="sk-SK"/>
        </w:rPr>
      </w:pPr>
    </w:p>
    <w:p w:rsidR="00FC2C9B" w:rsidRPr="00FC2C9B" w:rsidRDefault="00FC2C9B" w:rsidP="00FC2C9B">
      <w:pPr>
        <w:pStyle w:val="Zarkazkladnhotextu"/>
        <w:spacing w:after="0"/>
        <w:ind w:left="0"/>
        <w:jc w:val="both"/>
        <w:rPr>
          <w:b/>
          <w:u w:val="single"/>
          <w:lang w:val="sk-SK"/>
        </w:rPr>
      </w:pPr>
      <w:r w:rsidRPr="00FC2C9B">
        <w:rPr>
          <w:b/>
          <w:u w:val="single"/>
          <w:lang w:val="sk-SK"/>
        </w:rPr>
        <w:t xml:space="preserve">Uznesenie č. </w:t>
      </w:r>
      <w:r w:rsidR="00073FE3">
        <w:rPr>
          <w:b/>
          <w:u w:val="single"/>
          <w:lang w:val="sk-SK"/>
        </w:rPr>
        <w:t>30</w:t>
      </w:r>
      <w:r w:rsidRPr="00FC2C9B">
        <w:rPr>
          <w:b/>
          <w:u w:val="single"/>
          <w:lang w:val="sk-SK"/>
        </w:rPr>
        <w:t>/2024</w:t>
      </w:r>
    </w:p>
    <w:p w:rsidR="00FC2C9B" w:rsidRDefault="00FC2C9B" w:rsidP="002056BC">
      <w:pPr>
        <w:rPr>
          <w:lang w:val="sk-SK"/>
        </w:rPr>
      </w:pPr>
      <w:bookmarkStart w:id="13" w:name="_Hlk160784814"/>
      <w:bookmarkStart w:id="14" w:name="_Hlk167345381"/>
      <w:r>
        <w:rPr>
          <w:lang w:val="sk-SK"/>
        </w:rPr>
        <w:t xml:space="preserve">Obecné zastupiteľstvo </w:t>
      </w:r>
      <w:r w:rsidR="00E2361B">
        <w:rPr>
          <w:lang w:val="sk-SK"/>
        </w:rPr>
        <w:t xml:space="preserve">schvaľuje podľa § 16, ods.10 a/Záverečný účet obce za rok 2023 a celoročné hospodárenie bez výhrad a schvaľuje použitie prebytku rozpočtového hospodárenia na tvorbu rezervného fondu vo výške 78 584,46 </w:t>
      </w:r>
      <w:r w:rsidR="007B7DE3">
        <w:rPr>
          <w:lang w:val="sk-SK"/>
        </w:rPr>
        <w:t>€</w:t>
      </w:r>
    </w:p>
    <w:p w:rsidR="00E2361B" w:rsidRPr="00AB5B2A" w:rsidRDefault="00E2361B" w:rsidP="002056BC">
      <w:pPr>
        <w:rPr>
          <w:lang w:val="sk-SK"/>
        </w:rPr>
      </w:pPr>
      <w:r>
        <w:rPr>
          <w:lang w:val="sk-SK"/>
        </w:rPr>
        <w:t xml:space="preserve">b/ Obecné zastupiteľstvo schvaľuje použitie prebytku rozpočtového hospodárenia na torbu rezervného fondu vo výške 78 584,46 </w:t>
      </w:r>
      <w:r w:rsidR="007B7DE3">
        <w:rPr>
          <w:lang w:val="sk-SK"/>
        </w:rPr>
        <w:t>€</w:t>
      </w:r>
    </w:p>
    <w:bookmarkEnd w:id="13"/>
    <w:bookmarkEnd w:id="14"/>
    <w:p w:rsidR="008017D0" w:rsidRDefault="008017D0" w:rsidP="003A031A">
      <w:pPr>
        <w:pStyle w:val="Nadpis2"/>
      </w:pPr>
    </w:p>
    <w:p w:rsidR="008017D0" w:rsidRDefault="008017D0" w:rsidP="003A031A">
      <w:pPr>
        <w:pStyle w:val="Nadpis2"/>
      </w:pPr>
    </w:p>
    <w:p w:rsidR="00FC2C9B" w:rsidRDefault="00FC2C9B" w:rsidP="003A031A">
      <w:pPr>
        <w:pStyle w:val="Nadpis2"/>
      </w:pPr>
      <w:r>
        <w:t xml:space="preserve">K bodu </w:t>
      </w:r>
      <w:r w:rsidR="00E2361B">
        <w:t>8</w:t>
      </w:r>
      <w:r>
        <w:t>.</w:t>
      </w:r>
      <w:r w:rsidR="00E2361B">
        <w:t xml:space="preserve"> Schválenie zapojenia sa do výzvy : Triedený zber komunálnych odpadov, kód    výzvy: PSK-MZP-009-2024-DV-EFRR.</w:t>
      </w:r>
    </w:p>
    <w:p w:rsidR="003045C0" w:rsidRDefault="003045C0" w:rsidP="003A031A">
      <w:pPr>
        <w:pStyle w:val="Nadpis2"/>
      </w:pPr>
    </w:p>
    <w:p w:rsidR="003045C0" w:rsidRDefault="003045C0" w:rsidP="00E2361B">
      <w:pPr>
        <w:jc w:val="both"/>
        <w:outlineLvl w:val="0"/>
        <w:rPr>
          <w:b/>
          <w:lang w:val="sk-SK"/>
        </w:rPr>
      </w:pPr>
      <w:r>
        <w:rPr>
          <w:lang w:val="sk-SK"/>
        </w:rPr>
        <w:t xml:space="preserve">   </w:t>
      </w:r>
    </w:p>
    <w:p w:rsidR="00207367" w:rsidRDefault="00207367" w:rsidP="008B2A1B">
      <w:pPr>
        <w:pStyle w:val="Zarkazkladnhotextu"/>
        <w:spacing w:after="0"/>
        <w:ind w:left="0"/>
        <w:rPr>
          <w:lang w:val="sk-SK"/>
        </w:rPr>
      </w:pPr>
    </w:p>
    <w:p w:rsidR="00BB252E" w:rsidRPr="00C00AD6" w:rsidRDefault="008B2A1B" w:rsidP="008B2A1B">
      <w:pPr>
        <w:pStyle w:val="Zarkazkladnhotextu"/>
        <w:spacing w:after="0"/>
        <w:ind w:left="0"/>
        <w:rPr>
          <w:lang w:val="sk-SK"/>
        </w:rPr>
      </w:pPr>
      <w:r w:rsidRPr="00C00AD6">
        <w:rPr>
          <w:lang w:val="sk-SK"/>
        </w:rPr>
        <w:t xml:space="preserve">Za </w:t>
      </w:r>
      <w:r w:rsidR="00E2361B">
        <w:rPr>
          <w:lang w:val="sk-SK"/>
        </w:rPr>
        <w:t xml:space="preserve">schválenie </w:t>
      </w:r>
      <w:r w:rsidR="000721D5">
        <w:rPr>
          <w:lang w:val="sk-SK"/>
        </w:rPr>
        <w:t xml:space="preserve">zapojenie sa do </w:t>
      </w:r>
      <w:r w:rsidR="00E2361B">
        <w:rPr>
          <w:lang w:val="sk-SK"/>
        </w:rPr>
        <w:t>výzvy dávam hlasovať:</w:t>
      </w:r>
      <w:bookmarkStart w:id="15" w:name="_Hlk167345501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13"/>
        <w:gridCol w:w="709"/>
        <w:gridCol w:w="895"/>
        <w:gridCol w:w="719"/>
        <w:gridCol w:w="884"/>
        <w:gridCol w:w="810"/>
        <w:gridCol w:w="1276"/>
        <w:gridCol w:w="1135"/>
        <w:gridCol w:w="710"/>
        <w:gridCol w:w="546"/>
      </w:tblGrid>
      <w:tr w:rsidR="000170EF" w:rsidTr="008017D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8B2A1B">
            <w:pPr>
              <w:spacing w:line="256" w:lineRule="auto"/>
              <w:rPr>
                <w:sz w:val="16"/>
                <w:szCs w:val="16"/>
                <w:lang w:val="sk-SK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8017D0" w:rsidP="008B2A1B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BULEJOVÁ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8B2A1B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HORŇÁK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8B2A1B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8B2A1B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8B2A1B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8B2A1B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8B2A1B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8B2A1B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8B2A1B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8B2A1B">
            <w:pPr>
              <w:spacing w:line="256" w:lineRule="auto"/>
              <w:rPr>
                <w:b/>
                <w:sz w:val="14"/>
                <w:szCs w:val="14"/>
                <w:lang w:val="sk-SK"/>
              </w:rPr>
            </w:pPr>
            <w:r>
              <w:rPr>
                <w:b/>
                <w:sz w:val="14"/>
                <w:szCs w:val="14"/>
                <w:lang w:val="sk-SK"/>
              </w:rPr>
              <w:t>Spolu</w:t>
            </w:r>
          </w:p>
        </w:tc>
      </w:tr>
      <w:tr w:rsidR="000170EF" w:rsidTr="008017D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8017D0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017D0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017D0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017D0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017D0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017D0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017D0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017D0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017D0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017D0" w:rsidP="009B7AC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8</w:t>
            </w:r>
          </w:p>
        </w:tc>
      </w:tr>
      <w:tr w:rsidR="000170EF" w:rsidTr="008017D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Proti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0170EF" w:rsidTr="008017D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Zdržal sa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0170EF" w:rsidTr="008017D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Neprítomný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017D0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8017D0" w:rsidP="009B7AC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1</w:t>
            </w:r>
          </w:p>
        </w:tc>
      </w:tr>
    </w:tbl>
    <w:p w:rsidR="008B2A1B" w:rsidRDefault="008B2A1B" w:rsidP="008B2A1B">
      <w:pPr>
        <w:pStyle w:val="Zarkazkladnhotextu"/>
        <w:spacing w:after="0"/>
        <w:ind w:left="0"/>
        <w:rPr>
          <w:b/>
          <w:u w:val="single"/>
          <w:lang w:val="sk-SK"/>
        </w:rPr>
      </w:pPr>
    </w:p>
    <w:p w:rsidR="008B2A1B" w:rsidRDefault="008B2A1B" w:rsidP="008B2A1B">
      <w:pPr>
        <w:pStyle w:val="Zarkazkladnhotextu"/>
        <w:spacing w:after="0"/>
        <w:ind w:left="0"/>
        <w:rPr>
          <w:b/>
          <w:u w:val="single"/>
          <w:lang w:val="sk-SK"/>
        </w:rPr>
      </w:pPr>
      <w:bookmarkStart w:id="16" w:name="_Hlk160786953"/>
      <w:bookmarkEnd w:id="15"/>
      <w:r w:rsidRPr="00C00AD6">
        <w:rPr>
          <w:b/>
          <w:u w:val="single"/>
          <w:lang w:val="sk-SK"/>
        </w:rPr>
        <w:t xml:space="preserve">Uznesenie č. </w:t>
      </w:r>
      <w:r w:rsidR="008017D0">
        <w:rPr>
          <w:b/>
          <w:u w:val="single"/>
          <w:lang w:val="sk-SK"/>
        </w:rPr>
        <w:t>3</w:t>
      </w:r>
      <w:r w:rsidR="00073FE3">
        <w:rPr>
          <w:b/>
          <w:u w:val="single"/>
          <w:lang w:val="sk-SK"/>
        </w:rPr>
        <w:t>1</w:t>
      </w:r>
      <w:r w:rsidRPr="00C00AD6">
        <w:rPr>
          <w:b/>
          <w:u w:val="single"/>
          <w:lang w:val="sk-SK"/>
        </w:rPr>
        <w:t>/202</w:t>
      </w:r>
      <w:r>
        <w:rPr>
          <w:b/>
          <w:u w:val="single"/>
          <w:lang w:val="sk-SK"/>
        </w:rPr>
        <w:t>4</w:t>
      </w:r>
    </w:p>
    <w:p w:rsidR="00E2361B" w:rsidRDefault="00E2361B" w:rsidP="0041332A">
      <w:pPr>
        <w:rPr>
          <w:lang w:val="sk-SK"/>
        </w:rPr>
      </w:pPr>
      <w:bookmarkStart w:id="17" w:name="_Hlk167345469"/>
      <w:r>
        <w:rPr>
          <w:lang w:val="sk-SK"/>
        </w:rPr>
        <w:t xml:space="preserve">Obecné zastupiteľstvo schvaľuje  zapojenie sa do výzvy : Triedený zber komunálnych odpadov, kód    výzvy: PSK-MZP-009-2024-DV-EFRR, Priorita:2P2 Životné prostredie, Špecifický </w:t>
      </w:r>
      <w:proofErr w:type="spellStart"/>
      <w:r>
        <w:rPr>
          <w:lang w:val="sk-SK"/>
        </w:rPr>
        <w:t>cieľ:</w:t>
      </w:r>
      <w:r w:rsidR="000721D5">
        <w:rPr>
          <w:lang w:val="sk-SK"/>
        </w:rPr>
        <w:t>RSO</w:t>
      </w:r>
      <w:proofErr w:type="spellEnd"/>
      <w:r w:rsidR="000721D5">
        <w:rPr>
          <w:lang w:val="sk-SK"/>
        </w:rPr>
        <w:t xml:space="preserve"> 2.6 Podpora prechodu na obehové hospodárstvo, ktoré efektívne využíva zdroje, Opatrenie 2.6.2 Podpora zberu a dobudovania, intenzifikácie a rozšírenia systémov triedeného zberu komunálnych odpadov a </w:t>
      </w:r>
      <w:proofErr w:type="spellStart"/>
      <w:r w:rsidR="0041332A">
        <w:rPr>
          <w:sz w:val="23"/>
          <w:szCs w:val="23"/>
          <w:lang w:eastAsia="sk-SK"/>
        </w:rPr>
        <w:t>zabezpečenie</w:t>
      </w:r>
      <w:proofErr w:type="spellEnd"/>
      <w:r w:rsidR="0041332A">
        <w:rPr>
          <w:sz w:val="23"/>
          <w:szCs w:val="23"/>
          <w:lang w:eastAsia="sk-SK"/>
        </w:rPr>
        <w:t xml:space="preserve"> </w:t>
      </w:r>
      <w:proofErr w:type="spellStart"/>
      <w:r w:rsidR="0041332A">
        <w:rPr>
          <w:sz w:val="23"/>
          <w:szCs w:val="23"/>
          <w:lang w:eastAsia="sk-SK"/>
        </w:rPr>
        <w:t>finančných</w:t>
      </w:r>
      <w:proofErr w:type="spellEnd"/>
      <w:r w:rsidR="0041332A">
        <w:rPr>
          <w:sz w:val="23"/>
          <w:szCs w:val="23"/>
          <w:lang w:eastAsia="sk-SK"/>
        </w:rPr>
        <w:t xml:space="preserve"> </w:t>
      </w:r>
      <w:proofErr w:type="spellStart"/>
      <w:r w:rsidR="0041332A">
        <w:rPr>
          <w:sz w:val="23"/>
          <w:szCs w:val="23"/>
          <w:lang w:eastAsia="sk-SK"/>
        </w:rPr>
        <w:t>prostriedkov</w:t>
      </w:r>
      <w:proofErr w:type="spellEnd"/>
      <w:r w:rsidR="0041332A">
        <w:rPr>
          <w:sz w:val="23"/>
          <w:szCs w:val="23"/>
          <w:lang w:eastAsia="sk-SK"/>
        </w:rPr>
        <w:t xml:space="preserve"> na </w:t>
      </w:r>
      <w:proofErr w:type="spellStart"/>
      <w:r w:rsidR="0041332A">
        <w:rPr>
          <w:sz w:val="23"/>
          <w:szCs w:val="23"/>
          <w:lang w:eastAsia="sk-SK"/>
        </w:rPr>
        <w:t>financovanie</w:t>
      </w:r>
      <w:proofErr w:type="spellEnd"/>
      <w:r w:rsidR="0041332A">
        <w:rPr>
          <w:sz w:val="23"/>
          <w:szCs w:val="23"/>
          <w:lang w:eastAsia="sk-SK"/>
        </w:rPr>
        <w:t xml:space="preserve"> </w:t>
      </w:r>
      <w:proofErr w:type="spellStart"/>
      <w:r w:rsidR="0041332A">
        <w:rPr>
          <w:sz w:val="23"/>
          <w:szCs w:val="23"/>
          <w:lang w:eastAsia="sk-SK"/>
        </w:rPr>
        <w:t>prípadných</w:t>
      </w:r>
      <w:proofErr w:type="spellEnd"/>
      <w:r w:rsidR="0041332A">
        <w:rPr>
          <w:sz w:val="23"/>
          <w:szCs w:val="23"/>
          <w:lang w:eastAsia="sk-SK"/>
        </w:rPr>
        <w:t xml:space="preserve"> </w:t>
      </w:r>
      <w:proofErr w:type="spellStart"/>
      <w:r w:rsidR="0041332A">
        <w:rPr>
          <w:sz w:val="23"/>
          <w:szCs w:val="23"/>
          <w:lang w:eastAsia="sk-SK"/>
        </w:rPr>
        <w:t>neoprávnených</w:t>
      </w:r>
      <w:proofErr w:type="spellEnd"/>
      <w:r w:rsidR="0041332A">
        <w:rPr>
          <w:sz w:val="23"/>
          <w:szCs w:val="23"/>
          <w:lang w:eastAsia="sk-SK"/>
        </w:rPr>
        <w:t xml:space="preserve"> </w:t>
      </w:r>
      <w:proofErr w:type="spellStart"/>
      <w:r w:rsidR="0041332A">
        <w:rPr>
          <w:sz w:val="23"/>
          <w:szCs w:val="23"/>
          <w:lang w:eastAsia="sk-SK"/>
        </w:rPr>
        <w:t>výdavkov</w:t>
      </w:r>
      <w:proofErr w:type="spellEnd"/>
      <w:r w:rsidR="0041332A">
        <w:rPr>
          <w:sz w:val="23"/>
          <w:szCs w:val="23"/>
          <w:lang w:eastAsia="sk-SK"/>
        </w:rPr>
        <w:t xml:space="preserve"> projektu z rozpočtu obce</w:t>
      </w:r>
      <w:r w:rsidR="000721D5">
        <w:rPr>
          <w:lang w:val="sk-SK"/>
        </w:rPr>
        <w:t>.</w:t>
      </w:r>
    </w:p>
    <w:p w:rsidR="008017D0" w:rsidRDefault="008017D0" w:rsidP="008017D0">
      <w:pPr>
        <w:rPr>
          <w:lang w:val="sk-SK"/>
        </w:rPr>
      </w:pPr>
    </w:p>
    <w:bookmarkEnd w:id="17"/>
    <w:p w:rsidR="00E2361B" w:rsidRPr="00C00AD6" w:rsidRDefault="000721D5" w:rsidP="008017D0">
      <w:pPr>
        <w:pStyle w:val="Nadpis2"/>
      </w:pPr>
      <w:r>
        <w:t>K bodu 9. Schválenie zapojenia sa do výzvy z plánu obnovy 13I01-22-VO2 – Rozšírenie kapacít komunitnej starostlivosti.</w:t>
      </w:r>
    </w:p>
    <w:bookmarkEnd w:id="16"/>
    <w:p w:rsidR="00B737ED" w:rsidRDefault="00B737ED" w:rsidP="008017D0">
      <w:pPr>
        <w:pStyle w:val="Nadpis2"/>
      </w:pPr>
    </w:p>
    <w:p w:rsidR="00B737ED" w:rsidRDefault="00B737ED" w:rsidP="008017D0">
      <w:pPr>
        <w:pStyle w:val="Nadpis2"/>
      </w:pPr>
    </w:p>
    <w:p w:rsidR="008B2A1B" w:rsidRDefault="008B2A1B" w:rsidP="008017D0">
      <w:pPr>
        <w:pStyle w:val="Nadpis2"/>
      </w:pPr>
      <w:r>
        <w:t xml:space="preserve">    </w:t>
      </w:r>
      <w:bookmarkStart w:id="18" w:name="_Hlk160785877"/>
    </w:p>
    <w:bookmarkEnd w:id="18"/>
    <w:p w:rsidR="00BB252E" w:rsidRDefault="008B2A1B" w:rsidP="008B2A1B">
      <w:pPr>
        <w:pStyle w:val="Zarkazkladnhotextu"/>
        <w:spacing w:after="0"/>
        <w:ind w:left="0"/>
        <w:jc w:val="both"/>
        <w:rPr>
          <w:lang w:val="sk-SK"/>
        </w:rPr>
      </w:pPr>
      <w:r w:rsidRPr="008B2A1B">
        <w:rPr>
          <w:lang w:val="sk-SK"/>
        </w:rPr>
        <w:t xml:space="preserve">Za </w:t>
      </w:r>
      <w:r w:rsidR="000721D5">
        <w:rPr>
          <w:lang w:val="sk-SK"/>
        </w:rPr>
        <w:t xml:space="preserve">schválenie zapojenie sa do výzvy </w:t>
      </w:r>
      <w:r w:rsidRPr="008B2A1B">
        <w:rPr>
          <w:lang w:val="sk-SK"/>
        </w:rPr>
        <w:t>dávam hlasovať:</w:t>
      </w:r>
      <w:bookmarkStart w:id="19" w:name="_Hlk167345589"/>
    </w:p>
    <w:tbl>
      <w:tblPr>
        <w:tblW w:w="95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895"/>
        <w:gridCol w:w="719"/>
        <w:gridCol w:w="884"/>
        <w:gridCol w:w="810"/>
        <w:gridCol w:w="1276"/>
        <w:gridCol w:w="1135"/>
        <w:gridCol w:w="710"/>
        <w:gridCol w:w="546"/>
      </w:tblGrid>
      <w:tr w:rsidR="000170EF" w:rsidRPr="000170EF" w:rsidTr="00416E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Pr="000170EF" w:rsidRDefault="000170EF" w:rsidP="008B2A1B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Pr="000170EF" w:rsidRDefault="008017D0" w:rsidP="008B2A1B">
            <w:pPr>
              <w:spacing w:line="256" w:lineRule="auto"/>
              <w:jc w:val="center"/>
              <w:rPr>
                <w:b/>
                <w:sz w:val="14"/>
                <w:szCs w:val="14"/>
                <w:lang w:val="sk-SK"/>
              </w:rPr>
            </w:pPr>
            <w:r>
              <w:rPr>
                <w:b/>
                <w:sz w:val="14"/>
                <w:szCs w:val="14"/>
                <w:lang w:val="sk-SK"/>
              </w:rPr>
              <w:t>BULEJOVÁ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Pr="000170EF" w:rsidRDefault="000170EF" w:rsidP="008B2A1B">
            <w:pPr>
              <w:spacing w:line="256" w:lineRule="auto"/>
              <w:jc w:val="center"/>
              <w:rPr>
                <w:b/>
                <w:sz w:val="14"/>
                <w:szCs w:val="14"/>
                <w:lang w:val="sk-SK"/>
              </w:rPr>
            </w:pPr>
            <w:r w:rsidRPr="000170EF">
              <w:rPr>
                <w:b/>
                <w:sz w:val="14"/>
                <w:szCs w:val="14"/>
                <w:lang w:val="sk-SK"/>
              </w:rPr>
              <w:t>HORŇÁK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Pr="000170EF" w:rsidRDefault="000170EF" w:rsidP="008B2A1B">
            <w:pPr>
              <w:spacing w:line="256" w:lineRule="auto"/>
              <w:jc w:val="center"/>
              <w:rPr>
                <w:b/>
                <w:sz w:val="14"/>
                <w:szCs w:val="14"/>
                <w:lang w:val="sk-SK"/>
              </w:rPr>
            </w:pPr>
            <w:r w:rsidRPr="000170EF">
              <w:rPr>
                <w:b/>
                <w:sz w:val="14"/>
                <w:szCs w:val="14"/>
                <w:lang w:val="sk-SK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Pr="000170EF" w:rsidRDefault="000170EF" w:rsidP="008B2A1B">
            <w:pPr>
              <w:spacing w:line="256" w:lineRule="auto"/>
              <w:jc w:val="center"/>
              <w:rPr>
                <w:b/>
                <w:sz w:val="14"/>
                <w:szCs w:val="14"/>
                <w:lang w:val="sk-SK"/>
              </w:rPr>
            </w:pPr>
            <w:r w:rsidRPr="000170EF">
              <w:rPr>
                <w:b/>
                <w:sz w:val="14"/>
                <w:szCs w:val="14"/>
                <w:lang w:val="sk-SK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Pr="000170EF" w:rsidRDefault="000170EF" w:rsidP="008B2A1B">
            <w:pPr>
              <w:spacing w:line="256" w:lineRule="auto"/>
              <w:jc w:val="center"/>
              <w:rPr>
                <w:b/>
                <w:sz w:val="14"/>
                <w:szCs w:val="14"/>
                <w:lang w:val="sk-SK"/>
              </w:rPr>
            </w:pPr>
            <w:r w:rsidRPr="000170EF">
              <w:rPr>
                <w:b/>
                <w:sz w:val="14"/>
                <w:szCs w:val="14"/>
                <w:lang w:val="sk-SK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Pr="000170EF" w:rsidRDefault="000170EF" w:rsidP="008B2A1B">
            <w:pPr>
              <w:spacing w:line="256" w:lineRule="auto"/>
              <w:jc w:val="center"/>
              <w:rPr>
                <w:b/>
                <w:sz w:val="14"/>
                <w:szCs w:val="14"/>
                <w:lang w:val="sk-SK"/>
              </w:rPr>
            </w:pPr>
            <w:r w:rsidRPr="000170EF">
              <w:rPr>
                <w:b/>
                <w:sz w:val="14"/>
                <w:szCs w:val="14"/>
                <w:lang w:val="sk-SK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Pr="000170EF" w:rsidRDefault="000170EF" w:rsidP="008B2A1B">
            <w:pPr>
              <w:spacing w:line="256" w:lineRule="auto"/>
              <w:jc w:val="center"/>
              <w:rPr>
                <w:b/>
                <w:sz w:val="14"/>
                <w:szCs w:val="14"/>
                <w:lang w:val="sk-SK"/>
              </w:rPr>
            </w:pPr>
            <w:r w:rsidRPr="000170EF">
              <w:rPr>
                <w:b/>
                <w:sz w:val="14"/>
                <w:szCs w:val="14"/>
                <w:lang w:val="sk-SK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Pr="000170EF" w:rsidRDefault="000170EF" w:rsidP="008B2A1B">
            <w:pPr>
              <w:spacing w:line="256" w:lineRule="auto"/>
              <w:jc w:val="center"/>
              <w:rPr>
                <w:b/>
                <w:sz w:val="14"/>
                <w:szCs w:val="14"/>
                <w:lang w:val="sk-SK"/>
              </w:rPr>
            </w:pPr>
            <w:r w:rsidRPr="000170EF">
              <w:rPr>
                <w:b/>
                <w:sz w:val="14"/>
                <w:szCs w:val="14"/>
                <w:lang w:val="sk-SK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Pr="000170EF" w:rsidRDefault="000170EF" w:rsidP="008B2A1B">
            <w:pPr>
              <w:spacing w:line="256" w:lineRule="auto"/>
              <w:jc w:val="center"/>
              <w:rPr>
                <w:b/>
                <w:sz w:val="14"/>
                <w:szCs w:val="14"/>
                <w:lang w:val="sk-SK"/>
              </w:rPr>
            </w:pPr>
            <w:r w:rsidRPr="000170EF">
              <w:rPr>
                <w:b/>
                <w:sz w:val="14"/>
                <w:szCs w:val="14"/>
                <w:lang w:val="sk-SK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Pr="000170EF" w:rsidRDefault="000170EF" w:rsidP="008B2A1B">
            <w:pPr>
              <w:spacing w:line="256" w:lineRule="auto"/>
              <w:rPr>
                <w:b/>
                <w:sz w:val="14"/>
                <w:szCs w:val="14"/>
                <w:lang w:val="sk-SK"/>
              </w:rPr>
            </w:pPr>
            <w:r w:rsidRPr="000170EF">
              <w:rPr>
                <w:b/>
                <w:sz w:val="14"/>
                <w:szCs w:val="14"/>
                <w:lang w:val="sk-SK"/>
              </w:rPr>
              <w:t>Spolu</w:t>
            </w:r>
          </w:p>
        </w:tc>
      </w:tr>
      <w:tr w:rsidR="000170EF" w:rsidTr="00416E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8</w:t>
            </w:r>
          </w:p>
        </w:tc>
      </w:tr>
      <w:tr w:rsidR="000170EF" w:rsidTr="00416E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Proti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0170EF" w:rsidTr="00416E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Zdržal 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0170EF" w:rsidTr="00416E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Neprítomný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1</w:t>
            </w:r>
          </w:p>
        </w:tc>
      </w:tr>
    </w:tbl>
    <w:p w:rsidR="00F97615" w:rsidRDefault="00F97615" w:rsidP="000721D5">
      <w:pPr>
        <w:pStyle w:val="Zarkazkladnhotextu"/>
        <w:spacing w:after="0"/>
        <w:ind w:left="0"/>
        <w:jc w:val="both"/>
        <w:rPr>
          <w:b/>
          <w:u w:val="single"/>
          <w:lang w:val="sk-SK"/>
        </w:rPr>
      </w:pPr>
      <w:bookmarkStart w:id="20" w:name="_Hlk160785897"/>
      <w:bookmarkStart w:id="21" w:name="_Hlk166675158"/>
      <w:bookmarkEnd w:id="19"/>
    </w:p>
    <w:p w:rsidR="000721D5" w:rsidRDefault="000721D5" w:rsidP="008B2A1B">
      <w:pPr>
        <w:pStyle w:val="Zarkazkladnhotextu"/>
        <w:spacing w:after="0"/>
        <w:ind w:left="0"/>
        <w:jc w:val="both"/>
        <w:rPr>
          <w:b/>
          <w:u w:val="single"/>
          <w:lang w:val="sk-SK"/>
        </w:rPr>
      </w:pPr>
      <w:r w:rsidRPr="008B2A1B">
        <w:rPr>
          <w:b/>
          <w:u w:val="single"/>
          <w:lang w:val="sk-SK"/>
        </w:rPr>
        <w:t xml:space="preserve">Uznesenie č. </w:t>
      </w:r>
      <w:r w:rsidR="000A5300">
        <w:rPr>
          <w:b/>
          <w:u w:val="single"/>
          <w:lang w:val="sk-SK"/>
        </w:rPr>
        <w:t>3</w:t>
      </w:r>
      <w:r w:rsidR="00073FE3">
        <w:rPr>
          <w:b/>
          <w:u w:val="single"/>
          <w:lang w:val="sk-SK"/>
        </w:rPr>
        <w:t>2</w:t>
      </w:r>
      <w:r w:rsidRPr="008B2A1B">
        <w:rPr>
          <w:b/>
          <w:u w:val="single"/>
          <w:lang w:val="sk-SK"/>
        </w:rPr>
        <w:t>/202</w:t>
      </w:r>
      <w:r w:rsidR="00416E07">
        <w:rPr>
          <w:b/>
          <w:u w:val="single"/>
          <w:lang w:val="sk-SK"/>
        </w:rPr>
        <w:t>4</w:t>
      </w:r>
    </w:p>
    <w:p w:rsidR="000721D5" w:rsidRDefault="000721D5" w:rsidP="00416E07">
      <w:pPr>
        <w:rPr>
          <w:lang w:val="sk-SK"/>
        </w:rPr>
      </w:pPr>
      <w:bookmarkStart w:id="22" w:name="_Hlk167345554"/>
      <w:r>
        <w:rPr>
          <w:lang w:val="sk-SK"/>
        </w:rPr>
        <w:t>Obecné zastupiteľstvo schvaľuje zapojenie sa do výzvy z plánu obnovy 13I01-22-VO2</w:t>
      </w:r>
      <w:r w:rsidR="00F97615">
        <w:rPr>
          <w:lang w:val="sk-SK"/>
        </w:rPr>
        <w:t xml:space="preserve"> – Rozšírenie kapacít komunitnej starostlivosti</w:t>
      </w:r>
    </w:p>
    <w:bookmarkEnd w:id="22"/>
    <w:p w:rsidR="00F97615" w:rsidRDefault="00F97615" w:rsidP="00416E07">
      <w:pPr>
        <w:rPr>
          <w:lang w:val="sk-SK"/>
        </w:rPr>
      </w:pPr>
    </w:p>
    <w:p w:rsidR="007B7DE3" w:rsidRDefault="007B7DE3" w:rsidP="00416E07">
      <w:pPr>
        <w:rPr>
          <w:lang w:val="sk-SK"/>
        </w:rPr>
      </w:pPr>
    </w:p>
    <w:p w:rsidR="007B7DE3" w:rsidRDefault="007B7DE3" w:rsidP="00416E07">
      <w:pPr>
        <w:rPr>
          <w:lang w:val="sk-SK"/>
        </w:rPr>
      </w:pPr>
    </w:p>
    <w:p w:rsidR="007B7DE3" w:rsidRDefault="007B7DE3" w:rsidP="00416E07">
      <w:pPr>
        <w:rPr>
          <w:lang w:val="sk-SK"/>
        </w:rPr>
      </w:pPr>
    </w:p>
    <w:p w:rsidR="00F97615" w:rsidRDefault="00F97615" w:rsidP="00416E07">
      <w:pPr>
        <w:pStyle w:val="Nadpis2"/>
      </w:pPr>
      <w:r>
        <w:t>K bodu 10. Schválenie zapojenia sa do výzvy na odstraňovanie kľúčových úzkych miest na cestnej infraštruktúre, zlepšenie regionálnej mobility a modernizácia miestnych komunikácii.</w:t>
      </w:r>
    </w:p>
    <w:p w:rsidR="000721D5" w:rsidRPr="008B2A1B" w:rsidRDefault="000721D5" w:rsidP="008B2A1B">
      <w:pPr>
        <w:pStyle w:val="Zarkazkladnhotextu"/>
        <w:spacing w:after="0"/>
        <w:ind w:left="0"/>
        <w:jc w:val="both"/>
        <w:rPr>
          <w:b/>
          <w:u w:val="single"/>
          <w:lang w:val="sk-SK"/>
        </w:rPr>
      </w:pPr>
    </w:p>
    <w:bookmarkEnd w:id="20"/>
    <w:bookmarkEnd w:id="21"/>
    <w:p w:rsidR="008B2A1B" w:rsidRDefault="008B2A1B" w:rsidP="008B2A1B">
      <w:pPr>
        <w:pStyle w:val="Zarkazkladnhotextu"/>
        <w:spacing w:after="0"/>
        <w:ind w:left="0"/>
        <w:jc w:val="both"/>
        <w:rPr>
          <w:lang w:val="sk-SK"/>
        </w:rPr>
      </w:pPr>
    </w:p>
    <w:p w:rsidR="00BB252E" w:rsidRDefault="008B2A1B" w:rsidP="008B2A1B">
      <w:pPr>
        <w:pStyle w:val="Zarkazkladnhotextu"/>
        <w:spacing w:after="0"/>
        <w:ind w:left="0"/>
        <w:jc w:val="both"/>
        <w:rPr>
          <w:lang w:val="sk-SK"/>
        </w:rPr>
      </w:pPr>
      <w:r>
        <w:rPr>
          <w:lang w:val="sk-SK"/>
        </w:rPr>
        <w:lastRenderedPageBreak/>
        <w:t xml:space="preserve">    Za </w:t>
      </w:r>
      <w:r w:rsidR="00F97615">
        <w:rPr>
          <w:lang w:val="sk-SK"/>
        </w:rPr>
        <w:t>schválenie zapojenie sa do výzvy</w:t>
      </w:r>
      <w:r>
        <w:rPr>
          <w:lang w:val="sk-SK"/>
        </w:rPr>
        <w:t xml:space="preserve"> dávam hlasovať:</w:t>
      </w:r>
      <w:bookmarkStart w:id="23" w:name="_Hlk167345670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13"/>
        <w:gridCol w:w="709"/>
        <w:gridCol w:w="895"/>
        <w:gridCol w:w="719"/>
        <w:gridCol w:w="884"/>
        <w:gridCol w:w="810"/>
        <w:gridCol w:w="1276"/>
        <w:gridCol w:w="1135"/>
        <w:gridCol w:w="710"/>
        <w:gridCol w:w="546"/>
      </w:tblGrid>
      <w:tr w:rsidR="000170EF" w:rsidTr="00416E0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8B2A1B">
            <w:pPr>
              <w:spacing w:line="256" w:lineRule="auto"/>
              <w:rPr>
                <w:sz w:val="16"/>
                <w:szCs w:val="16"/>
                <w:lang w:val="sk-SK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416E07" w:rsidP="008B2A1B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BULEJOVÁ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8B2A1B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HORŇÁK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8B2A1B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8B2A1B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8B2A1B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8B2A1B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8B2A1B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8B2A1B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8B2A1B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8B2A1B">
            <w:pPr>
              <w:spacing w:line="256" w:lineRule="auto"/>
              <w:rPr>
                <w:b/>
                <w:sz w:val="14"/>
                <w:szCs w:val="14"/>
                <w:lang w:val="sk-SK"/>
              </w:rPr>
            </w:pPr>
            <w:r>
              <w:rPr>
                <w:b/>
                <w:sz w:val="14"/>
                <w:szCs w:val="14"/>
                <w:lang w:val="sk-SK"/>
              </w:rPr>
              <w:t>Spolu</w:t>
            </w:r>
          </w:p>
        </w:tc>
      </w:tr>
      <w:tr w:rsidR="000170EF" w:rsidTr="00416E0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8</w:t>
            </w:r>
          </w:p>
        </w:tc>
      </w:tr>
      <w:tr w:rsidR="000170EF" w:rsidTr="00416E0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Proti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0170EF" w:rsidTr="00416E0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Zdržal sa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0170EF" w:rsidTr="00416E0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B7AC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Neprítomný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B7AC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1</w:t>
            </w:r>
          </w:p>
        </w:tc>
      </w:tr>
    </w:tbl>
    <w:p w:rsidR="008B2A1B" w:rsidRDefault="008B2A1B" w:rsidP="008B2A1B">
      <w:pPr>
        <w:pStyle w:val="Zarkazkladnhotextu"/>
        <w:spacing w:after="0"/>
        <w:ind w:left="0"/>
        <w:jc w:val="both"/>
        <w:rPr>
          <w:lang w:val="sk-SK"/>
        </w:rPr>
      </w:pPr>
    </w:p>
    <w:p w:rsidR="008B2A1B" w:rsidRPr="008B2A1B" w:rsidRDefault="008B2A1B" w:rsidP="008B2A1B">
      <w:pPr>
        <w:pStyle w:val="Zarkazkladnhotextu"/>
        <w:spacing w:after="0"/>
        <w:ind w:left="0"/>
        <w:jc w:val="both"/>
        <w:rPr>
          <w:b/>
          <w:u w:val="single"/>
          <w:lang w:val="sk-SK"/>
        </w:rPr>
      </w:pPr>
      <w:bookmarkStart w:id="24" w:name="_Hlk160786576"/>
      <w:bookmarkEnd w:id="23"/>
      <w:r w:rsidRPr="008B2A1B">
        <w:rPr>
          <w:b/>
          <w:u w:val="single"/>
          <w:lang w:val="sk-SK"/>
        </w:rPr>
        <w:t xml:space="preserve">Uznesenie č. </w:t>
      </w:r>
      <w:r w:rsidR="000A5300">
        <w:rPr>
          <w:b/>
          <w:u w:val="single"/>
          <w:lang w:val="sk-SK"/>
        </w:rPr>
        <w:t>3</w:t>
      </w:r>
      <w:r w:rsidR="00073FE3">
        <w:rPr>
          <w:b/>
          <w:u w:val="single"/>
          <w:lang w:val="sk-SK"/>
        </w:rPr>
        <w:t>3</w:t>
      </w:r>
      <w:r w:rsidRPr="008B2A1B">
        <w:rPr>
          <w:b/>
          <w:u w:val="single"/>
          <w:lang w:val="sk-SK"/>
        </w:rPr>
        <w:t>/2024</w:t>
      </w:r>
    </w:p>
    <w:p w:rsidR="00F97615" w:rsidRDefault="008B2A1B" w:rsidP="00416E07">
      <w:pPr>
        <w:rPr>
          <w:lang w:val="sk-SK"/>
        </w:rPr>
      </w:pPr>
      <w:bookmarkStart w:id="25" w:name="_Hlk167345642"/>
      <w:r>
        <w:rPr>
          <w:lang w:val="sk-SK"/>
        </w:rPr>
        <w:t xml:space="preserve">Obecné zastupiteľstvo </w:t>
      </w:r>
      <w:bookmarkStart w:id="26" w:name="_Hlk160785032"/>
      <w:r w:rsidR="00F97615">
        <w:rPr>
          <w:lang w:val="sk-SK"/>
        </w:rPr>
        <w:t>schvaľuje zapojenie sa do výzvy na odstraňovanie kľúčových úzkych miest na cestnej infraštruktúre, zlepšenie regionálnej mobility a modernizácie miestnych komunikácii a spolufinancovanie projektu obcou Ražňany.</w:t>
      </w:r>
    </w:p>
    <w:bookmarkEnd w:id="25"/>
    <w:p w:rsidR="00B737ED" w:rsidRDefault="00B737ED" w:rsidP="00416E07">
      <w:pPr>
        <w:pStyle w:val="Nadpis2"/>
      </w:pPr>
    </w:p>
    <w:p w:rsidR="00F97615" w:rsidRDefault="00F97615" w:rsidP="00416E07">
      <w:pPr>
        <w:pStyle w:val="Nadpis2"/>
      </w:pPr>
      <w:r>
        <w:t xml:space="preserve">K bodu 11. </w:t>
      </w:r>
    </w:p>
    <w:p w:rsidR="00F97615" w:rsidRDefault="00F97615" w:rsidP="00416E07">
      <w:pPr>
        <w:pStyle w:val="Nadpis2"/>
      </w:pPr>
      <w:r>
        <w:t>Schválenie zmeny rozpočtu v roku 2024 – Zmena rozpočtových opatrení.</w:t>
      </w:r>
    </w:p>
    <w:p w:rsidR="00F97615" w:rsidRDefault="00F97615" w:rsidP="00F97615">
      <w:pPr>
        <w:pStyle w:val="Zarkazkladnhotextu"/>
        <w:spacing w:after="0"/>
        <w:ind w:left="0"/>
        <w:jc w:val="both"/>
        <w:rPr>
          <w:b/>
          <w:u w:val="single"/>
          <w:lang w:val="sk-SK"/>
        </w:rPr>
      </w:pPr>
    </w:p>
    <w:p w:rsidR="00416E07" w:rsidRDefault="00416E07" w:rsidP="00F97615">
      <w:pPr>
        <w:pStyle w:val="Zarkazkladnhotextu"/>
        <w:spacing w:after="0"/>
        <w:ind w:left="0"/>
        <w:jc w:val="both"/>
        <w:rPr>
          <w:b/>
          <w:u w:val="single"/>
          <w:lang w:val="sk-SK"/>
        </w:rPr>
      </w:pPr>
    </w:p>
    <w:p w:rsidR="003837EF" w:rsidRDefault="003837EF" w:rsidP="00F97615">
      <w:pPr>
        <w:pStyle w:val="Zarkazkladnhotextu"/>
        <w:spacing w:after="0"/>
        <w:ind w:left="0"/>
        <w:jc w:val="both"/>
        <w:rPr>
          <w:b/>
          <w:u w:val="single"/>
          <w:lang w:val="sk-SK"/>
        </w:rPr>
      </w:pPr>
      <w:r>
        <w:rPr>
          <w:b/>
          <w:u w:val="single"/>
          <w:lang w:val="sk-SK"/>
        </w:rPr>
        <w:t>Rozpočtové opatrenie č.4/2024</w:t>
      </w:r>
    </w:p>
    <w:p w:rsidR="008B2A1B" w:rsidRDefault="00F97615" w:rsidP="00980A5F">
      <w:pPr>
        <w:rPr>
          <w:lang w:val="sk-SK"/>
        </w:rPr>
      </w:pPr>
      <w:r>
        <w:rPr>
          <w:lang w:val="sk-SK"/>
        </w:rPr>
        <w:t>Starosta obce Ražňany predkladá obecnému zastupiteľstvu v</w:t>
      </w:r>
      <w:r w:rsidR="003837EF">
        <w:rPr>
          <w:lang w:val="sk-SK"/>
        </w:rPr>
        <w:t> </w:t>
      </w:r>
      <w:r>
        <w:rPr>
          <w:lang w:val="sk-SK"/>
        </w:rPr>
        <w:t>Ražňanoch</w:t>
      </w:r>
      <w:r w:rsidR="003837EF">
        <w:rPr>
          <w:lang w:val="sk-SK"/>
        </w:rPr>
        <w:t xml:space="preserve"> na prerokovanie návrh na zmenu rozpočtu. V súlade s ods.2 písm. e/ §14 zákona č.583/2004 </w:t>
      </w:r>
      <w:proofErr w:type="spellStart"/>
      <w:r w:rsidR="003837EF">
        <w:rPr>
          <w:lang w:val="sk-SK"/>
        </w:rPr>
        <w:t>Z.z</w:t>
      </w:r>
      <w:proofErr w:type="spellEnd"/>
      <w:r w:rsidR="003837EF">
        <w:rPr>
          <w:lang w:val="sk-SK"/>
        </w:rPr>
        <w:t xml:space="preserve">. o rozpočtových pravidlách územnej samosprávy a o zmene a doplnení niektorých zákonov predkladám obecnému zastupiteľstvu návrh na rozpočtové opatrenie – navýšenie vo výdavkovej časti kapitálový rozpočet v sume 14 500,- </w:t>
      </w:r>
      <w:r w:rsidR="007B7DE3">
        <w:rPr>
          <w:lang w:val="sk-SK"/>
        </w:rPr>
        <w:t>€</w:t>
      </w:r>
      <w:r w:rsidR="00D90FF2">
        <w:rPr>
          <w:lang w:val="sk-SK"/>
        </w:rPr>
        <w:t xml:space="preserve"> </w:t>
      </w:r>
      <w:r w:rsidR="003837EF">
        <w:rPr>
          <w:lang w:val="sk-SK"/>
        </w:rPr>
        <w:t>pričom sa nemenia celkové príjmy a menia celkové výdavky.</w:t>
      </w:r>
      <w:bookmarkEnd w:id="24"/>
      <w:bookmarkEnd w:id="26"/>
    </w:p>
    <w:p w:rsidR="006425BF" w:rsidRDefault="006425BF" w:rsidP="008B2A1B">
      <w:pPr>
        <w:pStyle w:val="Zarkazkladnhotextu"/>
        <w:spacing w:after="0"/>
        <w:ind w:left="0"/>
        <w:jc w:val="both"/>
        <w:rPr>
          <w:lang w:val="sk-SK"/>
        </w:rPr>
      </w:pPr>
      <w:r>
        <w:rPr>
          <w:lang w:val="sk-SK"/>
        </w:rPr>
        <w:t xml:space="preserve">  </w:t>
      </w:r>
      <w:bookmarkStart w:id="27" w:name="_Hlk160786081"/>
    </w:p>
    <w:bookmarkEnd w:id="27"/>
    <w:p w:rsidR="00B737ED" w:rsidRPr="008B2A1B" w:rsidRDefault="006425BF" w:rsidP="008B2A1B">
      <w:pPr>
        <w:pStyle w:val="Zarkazkladnhotextu"/>
        <w:spacing w:after="0"/>
        <w:ind w:left="0"/>
        <w:jc w:val="both"/>
        <w:rPr>
          <w:lang w:val="sk-SK"/>
        </w:rPr>
      </w:pPr>
      <w:r>
        <w:rPr>
          <w:lang w:val="sk-SK"/>
        </w:rPr>
        <w:t xml:space="preserve">Za </w:t>
      </w:r>
      <w:r w:rsidR="003837EF">
        <w:rPr>
          <w:lang w:val="sk-SK"/>
        </w:rPr>
        <w:t xml:space="preserve">schválenie </w:t>
      </w:r>
      <w:r w:rsidR="003A43A6">
        <w:rPr>
          <w:lang w:val="sk-SK"/>
        </w:rPr>
        <w:t xml:space="preserve">rozpočtového </w:t>
      </w:r>
      <w:r w:rsidR="003837EF">
        <w:rPr>
          <w:lang w:val="sk-SK"/>
        </w:rPr>
        <w:t>opatrenia</w:t>
      </w:r>
      <w:r w:rsidR="003A43A6">
        <w:rPr>
          <w:lang w:val="sk-SK"/>
        </w:rPr>
        <w:t xml:space="preserve"> č.</w:t>
      </w:r>
      <w:r w:rsidR="003837EF">
        <w:rPr>
          <w:lang w:val="sk-SK"/>
        </w:rPr>
        <w:t xml:space="preserve"> 4/2024 </w:t>
      </w:r>
      <w:r>
        <w:rPr>
          <w:lang w:val="sk-SK"/>
        </w:rPr>
        <w:t>dávam hlasovať:</w:t>
      </w:r>
      <w:bookmarkStart w:id="28" w:name="_Hlk167345752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13"/>
        <w:gridCol w:w="709"/>
        <w:gridCol w:w="895"/>
        <w:gridCol w:w="719"/>
        <w:gridCol w:w="884"/>
        <w:gridCol w:w="1046"/>
        <w:gridCol w:w="1040"/>
        <w:gridCol w:w="1135"/>
        <w:gridCol w:w="710"/>
        <w:gridCol w:w="546"/>
      </w:tblGrid>
      <w:tr w:rsidR="000170EF" w:rsidTr="00416E0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F8413D">
            <w:pPr>
              <w:spacing w:line="256" w:lineRule="auto"/>
              <w:rPr>
                <w:sz w:val="16"/>
                <w:szCs w:val="16"/>
                <w:lang w:val="sk-SK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416E07" w:rsidP="00F8413D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BULEJOVÁ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8413D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HORŇÁK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8413D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8413D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8413D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KOŽÁROVÁ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8413D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LOUČKA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8413D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8413D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8413D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F8413D">
            <w:pPr>
              <w:spacing w:line="256" w:lineRule="auto"/>
              <w:rPr>
                <w:b/>
                <w:sz w:val="14"/>
                <w:szCs w:val="14"/>
                <w:lang w:val="sk-SK"/>
              </w:rPr>
            </w:pPr>
            <w:r>
              <w:rPr>
                <w:b/>
                <w:sz w:val="14"/>
                <w:szCs w:val="14"/>
                <w:lang w:val="sk-SK"/>
              </w:rPr>
              <w:t>Spolu</w:t>
            </w:r>
          </w:p>
        </w:tc>
      </w:tr>
      <w:tr w:rsidR="000170EF" w:rsidTr="00416E0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207367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416E07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207367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8</w:t>
            </w:r>
          </w:p>
        </w:tc>
      </w:tr>
      <w:tr w:rsidR="000170EF" w:rsidTr="00416E0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207367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Proti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0170EF" w:rsidTr="00416E0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207367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Zdržal sa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0170EF" w:rsidTr="00416E0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207367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Neprítomný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207367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207367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1</w:t>
            </w:r>
          </w:p>
        </w:tc>
      </w:tr>
    </w:tbl>
    <w:p w:rsidR="000E4EEC" w:rsidRDefault="000E4EEC" w:rsidP="00C86565">
      <w:pPr>
        <w:pStyle w:val="Zarkazkladnhotextu"/>
        <w:ind w:left="0"/>
        <w:jc w:val="both"/>
        <w:rPr>
          <w:lang w:val="sk-SK"/>
        </w:rPr>
      </w:pPr>
    </w:p>
    <w:p w:rsidR="000E4EEC" w:rsidRPr="000E4EEC" w:rsidRDefault="000E4EEC" w:rsidP="000E4EEC">
      <w:pPr>
        <w:pStyle w:val="Zarkazkladnhotextu"/>
        <w:spacing w:after="0"/>
        <w:ind w:left="0"/>
        <w:jc w:val="both"/>
        <w:rPr>
          <w:b/>
          <w:u w:val="single"/>
          <w:lang w:val="sk-SK"/>
        </w:rPr>
      </w:pPr>
      <w:bookmarkStart w:id="29" w:name="_Hlk160786109"/>
      <w:bookmarkEnd w:id="28"/>
      <w:r w:rsidRPr="000E4EEC">
        <w:rPr>
          <w:b/>
          <w:u w:val="single"/>
          <w:lang w:val="sk-SK"/>
        </w:rPr>
        <w:t xml:space="preserve">Uznesenie č. </w:t>
      </w:r>
      <w:r w:rsidR="000A5300">
        <w:rPr>
          <w:b/>
          <w:u w:val="single"/>
          <w:lang w:val="sk-SK"/>
        </w:rPr>
        <w:t>3</w:t>
      </w:r>
      <w:r w:rsidR="00073FE3">
        <w:rPr>
          <w:b/>
          <w:u w:val="single"/>
          <w:lang w:val="sk-SK"/>
        </w:rPr>
        <w:t>4</w:t>
      </w:r>
      <w:r w:rsidRPr="000E4EEC">
        <w:rPr>
          <w:b/>
          <w:u w:val="single"/>
          <w:lang w:val="sk-SK"/>
        </w:rPr>
        <w:t>/2024</w:t>
      </w:r>
    </w:p>
    <w:p w:rsidR="000E4EEC" w:rsidRPr="000E4EEC" w:rsidRDefault="000E4EEC" w:rsidP="00416E07">
      <w:pPr>
        <w:rPr>
          <w:lang w:val="sk-SK"/>
        </w:rPr>
      </w:pPr>
      <w:bookmarkStart w:id="30" w:name="_Hlk167345726"/>
      <w:r>
        <w:rPr>
          <w:lang w:val="sk-SK"/>
        </w:rPr>
        <w:t xml:space="preserve">Obecné zastupiteľstvo schvaľuje </w:t>
      </w:r>
      <w:bookmarkStart w:id="31" w:name="_Hlk160785116"/>
      <w:r w:rsidR="003837EF">
        <w:rPr>
          <w:lang w:val="sk-SK"/>
        </w:rPr>
        <w:t>rozpočtové opatrenie č.4/2024</w:t>
      </w:r>
    </w:p>
    <w:bookmarkEnd w:id="29"/>
    <w:bookmarkEnd w:id="30"/>
    <w:bookmarkEnd w:id="31"/>
    <w:p w:rsidR="008B2A1B" w:rsidRDefault="008B2A1B" w:rsidP="007B7DE3">
      <w:pPr>
        <w:rPr>
          <w:lang w:val="sk-SK"/>
        </w:rPr>
      </w:pPr>
      <w:r>
        <w:rPr>
          <w:lang w:val="sk-SK"/>
        </w:rPr>
        <w:t xml:space="preserve">    </w:t>
      </w:r>
    </w:p>
    <w:p w:rsidR="00A36095" w:rsidRDefault="00D45E87" w:rsidP="00416E07">
      <w:pPr>
        <w:pStyle w:val="Nadpis2"/>
      </w:pPr>
      <w:r>
        <w:t xml:space="preserve">K bodu </w:t>
      </w:r>
      <w:r w:rsidR="003837EF">
        <w:t>12</w:t>
      </w:r>
    </w:p>
    <w:p w:rsidR="00D45E87" w:rsidRDefault="00A36095" w:rsidP="00416E07">
      <w:pPr>
        <w:pStyle w:val="Nadpis2"/>
      </w:pPr>
      <w:r>
        <w:t>Žiadosti občanov</w:t>
      </w:r>
      <w:r w:rsidR="003837EF">
        <w:t xml:space="preserve"> </w:t>
      </w:r>
    </w:p>
    <w:p w:rsidR="00A36095" w:rsidRDefault="00A36095" w:rsidP="00D45E87">
      <w:pPr>
        <w:pStyle w:val="Zarkazkladnhotextu"/>
        <w:ind w:left="0"/>
        <w:jc w:val="both"/>
        <w:rPr>
          <w:b/>
          <w:lang w:val="sk-SK"/>
        </w:rPr>
      </w:pPr>
    </w:p>
    <w:p w:rsidR="00A36095" w:rsidRDefault="00A36095" w:rsidP="00F331E4">
      <w:pPr>
        <w:jc w:val="both"/>
        <w:rPr>
          <w:lang w:val="sk-SK"/>
        </w:rPr>
      </w:pPr>
      <w:r>
        <w:rPr>
          <w:lang w:val="sk-SK"/>
        </w:rPr>
        <w:t>Starosta obce predložil poslancom obecného zastupiteľstva žiadosť p</w:t>
      </w:r>
      <w:r w:rsidR="00B737ED">
        <w:rPr>
          <w:lang w:val="sk-SK"/>
        </w:rPr>
        <w:t xml:space="preserve">ána </w:t>
      </w:r>
      <w:r>
        <w:rPr>
          <w:lang w:val="sk-SK"/>
        </w:rPr>
        <w:t>Mgr.</w:t>
      </w:r>
      <w:r w:rsidR="00CA0DAE">
        <w:rPr>
          <w:lang w:val="sk-SK"/>
        </w:rPr>
        <w:t xml:space="preserve"> </w:t>
      </w:r>
      <w:r>
        <w:rPr>
          <w:lang w:val="sk-SK"/>
        </w:rPr>
        <w:t>Jakuba Maškaru</w:t>
      </w:r>
      <w:r w:rsidR="007B7DE3">
        <w:rPr>
          <w:lang w:val="sk-SK"/>
        </w:rPr>
        <w:t xml:space="preserve"> </w:t>
      </w:r>
      <w:r>
        <w:rPr>
          <w:lang w:val="sk-SK"/>
        </w:rPr>
        <w:t xml:space="preserve">na obstarávanie Zmien a doplnkov Územného plánu obce Ražňany, predmetom ktorých bude zmena plochy pohrebísk v rozsahu pozemkov KN-E1594/3  a KN-E1594/1 </w:t>
      </w:r>
      <w:proofErr w:type="spellStart"/>
      <w:r>
        <w:rPr>
          <w:lang w:val="sk-SK"/>
        </w:rPr>
        <w:t>k.ú</w:t>
      </w:r>
      <w:proofErr w:type="spellEnd"/>
      <w:r>
        <w:rPr>
          <w:lang w:val="sk-SK"/>
        </w:rPr>
        <w:t>. Ražňany, na plochu pozemkov IBV a miestnej komunikácie.</w:t>
      </w:r>
    </w:p>
    <w:p w:rsidR="00A36095" w:rsidRDefault="00A36095" w:rsidP="00A36095">
      <w:pPr>
        <w:pStyle w:val="Zarkazkladnhotextu"/>
        <w:spacing w:after="0"/>
        <w:ind w:left="0"/>
        <w:jc w:val="both"/>
        <w:rPr>
          <w:lang w:val="sk-SK"/>
        </w:rPr>
      </w:pPr>
    </w:p>
    <w:p w:rsidR="008840B2" w:rsidRDefault="00A36095" w:rsidP="00A36095">
      <w:pPr>
        <w:pStyle w:val="Zarkazkladnhotextu"/>
        <w:spacing w:after="0"/>
        <w:ind w:left="0"/>
        <w:jc w:val="both"/>
        <w:rPr>
          <w:lang w:val="sk-SK"/>
        </w:rPr>
      </w:pPr>
      <w:r>
        <w:rPr>
          <w:lang w:val="sk-SK"/>
        </w:rPr>
        <w:t xml:space="preserve">    Za vzatie na vedomie žiadosti dávam hlasovať:</w:t>
      </w:r>
      <w:bookmarkStart w:id="32" w:name="_Hlk167345835"/>
      <w:bookmarkStart w:id="33" w:name="_Hlk167344920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13"/>
        <w:gridCol w:w="709"/>
        <w:gridCol w:w="895"/>
        <w:gridCol w:w="719"/>
        <w:gridCol w:w="884"/>
        <w:gridCol w:w="1046"/>
        <w:gridCol w:w="1040"/>
        <w:gridCol w:w="1135"/>
        <w:gridCol w:w="710"/>
        <w:gridCol w:w="546"/>
      </w:tblGrid>
      <w:tr w:rsidR="000170EF" w:rsidTr="00416E0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rPr>
                <w:sz w:val="16"/>
                <w:szCs w:val="16"/>
                <w:lang w:val="sk-SK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416E07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BULEJOVÁ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HORŇÁK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KOŽÁROVÁ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LOUČKA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rPr>
                <w:b/>
                <w:sz w:val="14"/>
                <w:szCs w:val="14"/>
                <w:lang w:val="sk-SK"/>
              </w:rPr>
            </w:pPr>
            <w:r>
              <w:rPr>
                <w:b/>
                <w:sz w:val="14"/>
                <w:szCs w:val="14"/>
                <w:lang w:val="sk-SK"/>
              </w:rPr>
              <w:t>Spolu</w:t>
            </w:r>
          </w:p>
        </w:tc>
      </w:tr>
      <w:tr w:rsidR="000170EF" w:rsidTr="00416E0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416E07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0021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8</w:t>
            </w:r>
          </w:p>
        </w:tc>
      </w:tr>
      <w:tr w:rsidR="000170EF" w:rsidTr="00416E0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Proti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0170EF" w:rsidTr="00416E0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Zdržal sa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0170EF" w:rsidTr="00416E0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Neprítomný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416E07" w:rsidP="0090021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1</w:t>
            </w:r>
          </w:p>
        </w:tc>
      </w:tr>
    </w:tbl>
    <w:p w:rsidR="00A36095" w:rsidRDefault="00A36095" w:rsidP="00F331E4">
      <w:pPr>
        <w:jc w:val="both"/>
        <w:rPr>
          <w:lang w:val="sk-SK"/>
        </w:rPr>
      </w:pPr>
    </w:p>
    <w:bookmarkEnd w:id="32"/>
    <w:bookmarkEnd w:id="33"/>
    <w:p w:rsidR="00A36095" w:rsidRPr="008B2A1B" w:rsidRDefault="00A36095" w:rsidP="00A36095">
      <w:pPr>
        <w:pStyle w:val="Zarkazkladnhotextu"/>
        <w:spacing w:after="0"/>
        <w:ind w:left="0"/>
        <w:jc w:val="both"/>
        <w:rPr>
          <w:b/>
          <w:u w:val="single"/>
          <w:lang w:val="sk-SK"/>
        </w:rPr>
      </w:pPr>
      <w:r w:rsidRPr="008B2A1B">
        <w:rPr>
          <w:b/>
          <w:u w:val="single"/>
          <w:lang w:val="sk-SK"/>
        </w:rPr>
        <w:lastRenderedPageBreak/>
        <w:t xml:space="preserve">Uznesenie č. </w:t>
      </w:r>
      <w:r>
        <w:rPr>
          <w:b/>
          <w:u w:val="single"/>
          <w:lang w:val="sk-SK"/>
        </w:rPr>
        <w:t>3</w:t>
      </w:r>
      <w:r w:rsidR="00073FE3">
        <w:rPr>
          <w:b/>
          <w:u w:val="single"/>
          <w:lang w:val="sk-SK"/>
        </w:rPr>
        <w:t>5</w:t>
      </w:r>
      <w:r w:rsidRPr="008B2A1B">
        <w:rPr>
          <w:b/>
          <w:u w:val="single"/>
          <w:lang w:val="sk-SK"/>
        </w:rPr>
        <w:t>/2024</w:t>
      </w:r>
    </w:p>
    <w:p w:rsidR="00167E8F" w:rsidRDefault="00A36095" w:rsidP="00167E8F">
      <w:pPr>
        <w:jc w:val="both"/>
        <w:rPr>
          <w:lang w:val="sk-SK"/>
        </w:rPr>
      </w:pPr>
      <w:r>
        <w:rPr>
          <w:lang w:val="sk-SK"/>
        </w:rPr>
        <w:t xml:space="preserve"> </w:t>
      </w:r>
      <w:bookmarkStart w:id="34" w:name="_Hlk167345805"/>
      <w:r w:rsidR="00167E8F">
        <w:rPr>
          <w:lang w:val="sk-SK"/>
        </w:rPr>
        <w:t xml:space="preserve">Obecné zastupiteľstvo berie na vedomie žiadosť pána Mgr. Jakuba Maškaru na obstarávanie Zmien a doplnkov Územného plánu obce Ražňany, predmetom ktorých bude zmena plochy pohrebísk v rozsahu pozemkov KN-E1594/3 a KN-E1594/1 </w:t>
      </w:r>
      <w:proofErr w:type="spellStart"/>
      <w:r w:rsidR="00167E8F">
        <w:rPr>
          <w:lang w:val="sk-SK"/>
        </w:rPr>
        <w:t>k.ú</w:t>
      </w:r>
      <w:proofErr w:type="spellEnd"/>
      <w:r w:rsidR="00167E8F">
        <w:rPr>
          <w:lang w:val="sk-SK"/>
        </w:rPr>
        <w:t>. Ražňany, na plochu pozemkov IBV a miestnej komunikácie.</w:t>
      </w:r>
    </w:p>
    <w:p w:rsidR="00167E8F" w:rsidRDefault="00167E8F" w:rsidP="00167E8F">
      <w:pPr>
        <w:jc w:val="both"/>
        <w:rPr>
          <w:lang w:val="sk-SK"/>
        </w:rPr>
      </w:pPr>
      <w:r>
        <w:rPr>
          <w:lang w:val="sk-SK"/>
        </w:rPr>
        <w:t xml:space="preserve"> </w:t>
      </w:r>
    </w:p>
    <w:bookmarkEnd w:id="34"/>
    <w:p w:rsidR="00CA1A5D" w:rsidRPr="00A022CF" w:rsidRDefault="00167E8F" w:rsidP="00F331E4">
      <w:pPr>
        <w:jc w:val="both"/>
        <w:rPr>
          <w:lang w:val="sk-SK"/>
        </w:rPr>
      </w:pPr>
      <w:r>
        <w:rPr>
          <w:lang w:val="sk-SK"/>
        </w:rPr>
        <w:t xml:space="preserve">Starosta obce predložil poslancom obecného zastupiteľstva žiadosť spoločnosti. Slovak </w:t>
      </w:r>
      <w:proofErr w:type="spellStart"/>
      <w:r>
        <w:rPr>
          <w:lang w:val="sk-SK"/>
        </w:rPr>
        <w:t>Parcel</w:t>
      </w:r>
      <w:proofErr w:type="spellEnd"/>
      <w:r>
        <w:rPr>
          <w:lang w:val="sk-SK"/>
        </w:rPr>
        <w:t xml:space="preserve"> Service s.r.o. o prenájom pozemku vo výmere 1m2 na umiestnenie, prevádzkovanie samoobslužného boxu Balíkov</w:t>
      </w:r>
      <w:r w:rsidR="00B737ED">
        <w:rPr>
          <w:lang w:val="sk-SK"/>
        </w:rPr>
        <w:t>o</w:t>
      </w:r>
      <w:r>
        <w:rPr>
          <w:lang w:val="sk-SK"/>
        </w:rPr>
        <w:t>, ktorý bude slúžiť k vydávaniu a prijímaniu balíkov</w:t>
      </w:r>
      <w:r w:rsidR="00001A65">
        <w:rPr>
          <w:lang w:val="sk-SK"/>
        </w:rPr>
        <w:t xml:space="preserve"> z</w:t>
      </w:r>
      <w:r>
        <w:rPr>
          <w:lang w:val="sk-SK"/>
        </w:rPr>
        <w:t>a cenu vo výške</w:t>
      </w:r>
      <w:r w:rsidR="00CA0DAE">
        <w:rPr>
          <w:lang w:val="sk-SK"/>
        </w:rPr>
        <w:t xml:space="preserve"> </w:t>
      </w:r>
      <w:r>
        <w:rPr>
          <w:lang w:val="sk-SK"/>
        </w:rPr>
        <w:t>1 ,--</w:t>
      </w:r>
      <w:r w:rsidR="007B7DE3" w:rsidRPr="007B7DE3">
        <w:rPr>
          <w:lang w:val="sk-SK"/>
        </w:rPr>
        <w:t xml:space="preserve"> </w:t>
      </w:r>
      <w:r w:rsidR="007B7DE3">
        <w:rPr>
          <w:lang w:val="sk-SK"/>
        </w:rPr>
        <w:t>€</w:t>
      </w:r>
      <w:r w:rsidR="005968F2">
        <w:rPr>
          <w:lang w:val="sk-SK"/>
        </w:rPr>
        <w:t xml:space="preserve"> </w:t>
      </w:r>
      <w:r>
        <w:rPr>
          <w:lang w:val="sk-SK"/>
        </w:rPr>
        <w:t xml:space="preserve"> bez DPH ročne./Nájomné/</w:t>
      </w:r>
    </w:p>
    <w:p w:rsidR="00FD1000" w:rsidRDefault="00A36095" w:rsidP="00F331E4">
      <w:pPr>
        <w:jc w:val="both"/>
        <w:rPr>
          <w:lang w:val="sk-SK"/>
        </w:rPr>
      </w:pPr>
      <w:r>
        <w:rPr>
          <w:lang w:val="sk-SK"/>
        </w:rPr>
        <w:t xml:space="preserve"> </w:t>
      </w:r>
    </w:p>
    <w:p w:rsidR="00B737ED" w:rsidRDefault="00167E8F" w:rsidP="00167E8F">
      <w:pPr>
        <w:pStyle w:val="Zarkazkladnhotextu"/>
        <w:spacing w:after="0"/>
        <w:ind w:left="0"/>
        <w:jc w:val="both"/>
        <w:rPr>
          <w:lang w:val="sk-SK"/>
        </w:rPr>
      </w:pPr>
      <w:r>
        <w:rPr>
          <w:lang w:val="sk-SK"/>
        </w:rPr>
        <w:t xml:space="preserve">    Za vzatie na vedomie žiadosti dávam hlasovať:</w:t>
      </w:r>
      <w:bookmarkStart w:id="35" w:name="_Hlk167345931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955"/>
        <w:gridCol w:w="709"/>
        <w:gridCol w:w="753"/>
        <w:gridCol w:w="719"/>
        <w:gridCol w:w="884"/>
        <w:gridCol w:w="904"/>
        <w:gridCol w:w="1182"/>
        <w:gridCol w:w="1135"/>
        <w:gridCol w:w="710"/>
        <w:gridCol w:w="546"/>
      </w:tblGrid>
      <w:tr w:rsidR="000170EF" w:rsidTr="00980A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rPr>
                <w:sz w:val="16"/>
                <w:szCs w:val="16"/>
                <w:lang w:val="sk-SK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980A5F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BULEJOVÁ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HORŇÁK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KOŽÁROVÁ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LOUČKA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jc w:val="center"/>
              <w:rPr>
                <w:sz w:val="14"/>
                <w:szCs w:val="14"/>
                <w:lang w:val="sk-SK"/>
              </w:rPr>
            </w:pPr>
            <w:r>
              <w:rPr>
                <w:sz w:val="14"/>
                <w:szCs w:val="14"/>
                <w:lang w:val="sk-SK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rPr>
                <w:b/>
                <w:sz w:val="14"/>
                <w:szCs w:val="14"/>
                <w:lang w:val="sk-SK"/>
              </w:rPr>
            </w:pPr>
            <w:r>
              <w:rPr>
                <w:b/>
                <w:sz w:val="14"/>
                <w:szCs w:val="14"/>
                <w:lang w:val="sk-SK"/>
              </w:rPr>
              <w:t>Spolu</w:t>
            </w:r>
          </w:p>
        </w:tc>
      </w:tr>
      <w:tr w:rsidR="000170EF" w:rsidTr="00980A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980A5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980A5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980A5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980A5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980A5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980A5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980A5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980A5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980A5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980A5F" w:rsidP="0090021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8</w:t>
            </w:r>
          </w:p>
        </w:tc>
      </w:tr>
      <w:tr w:rsidR="000170EF" w:rsidTr="00980A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Proti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0170EF" w:rsidTr="00980A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Zdržal sa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0170EF" w:rsidTr="00980A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 w:rsidP="00900212">
            <w:pPr>
              <w:spacing w:line="256" w:lineRule="auto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Neprítomný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980A5F" w:rsidP="00900212">
            <w:pPr>
              <w:spacing w:line="256" w:lineRule="auto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980A5F" w:rsidP="00900212">
            <w:pPr>
              <w:spacing w:line="256" w:lineRule="auto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1</w:t>
            </w:r>
          </w:p>
        </w:tc>
      </w:tr>
    </w:tbl>
    <w:p w:rsidR="00167E8F" w:rsidRDefault="00167E8F" w:rsidP="00167E8F">
      <w:pPr>
        <w:pStyle w:val="Zarkazkladnhotextu"/>
        <w:spacing w:after="0"/>
        <w:ind w:left="0"/>
        <w:jc w:val="both"/>
        <w:rPr>
          <w:lang w:val="sk-SK"/>
        </w:rPr>
      </w:pPr>
    </w:p>
    <w:bookmarkEnd w:id="35"/>
    <w:p w:rsidR="00167E8F" w:rsidRPr="00F821C9" w:rsidRDefault="00167E8F" w:rsidP="00F331E4">
      <w:pPr>
        <w:jc w:val="both"/>
        <w:rPr>
          <w:lang w:val="sk-SK"/>
        </w:rPr>
      </w:pPr>
    </w:p>
    <w:p w:rsidR="004C7FEF" w:rsidRDefault="00EC372A" w:rsidP="00A63F9F">
      <w:pPr>
        <w:pStyle w:val="Zarkazkladnhotextu"/>
        <w:spacing w:after="0"/>
        <w:ind w:left="0"/>
        <w:rPr>
          <w:b/>
          <w:lang w:val="sk-SK"/>
        </w:rPr>
      </w:pPr>
      <w:r>
        <w:rPr>
          <w:b/>
          <w:lang w:val="sk-SK"/>
        </w:rPr>
        <w:t>Uznesenie č.</w:t>
      </w:r>
      <w:r w:rsidR="000A5300">
        <w:rPr>
          <w:b/>
          <w:lang w:val="sk-SK"/>
        </w:rPr>
        <w:t xml:space="preserve"> </w:t>
      </w:r>
      <w:r>
        <w:rPr>
          <w:b/>
          <w:lang w:val="sk-SK"/>
        </w:rPr>
        <w:t>3</w:t>
      </w:r>
      <w:r w:rsidR="00073FE3">
        <w:rPr>
          <w:b/>
          <w:lang w:val="sk-SK"/>
        </w:rPr>
        <w:t>6</w:t>
      </w:r>
      <w:r>
        <w:rPr>
          <w:b/>
          <w:lang w:val="sk-SK"/>
        </w:rPr>
        <w:t>/2024</w:t>
      </w:r>
    </w:p>
    <w:p w:rsidR="00EC372A" w:rsidRPr="00980A5F" w:rsidRDefault="00EC372A" w:rsidP="00980A5F">
      <w:pPr>
        <w:jc w:val="both"/>
        <w:rPr>
          <w:lang w:val="sk-SK"/>
        </w:rPr>
      </w:pPr>
      <w:bookmarkStart w:id="36" w:name="_Hlk167345904"/>
      <w:r>
        <w:rPr>
          <w:lang w:val="sk-SK"/>
        </w:rPr>
        <w:t xml:space="preserve">Obecné zastupiteľstvo berie na vedomie žiadosť spoločnosti. Slovak </w:t>
      </w:r>
      <w:proofErr w:type="spellStart"/>
      <w:r>
        <w:rPr>
          <w:lang w:val="sk-SK"/>
        </w:rPr>
        <w:t>Parcel</w:t>
      </w:r>
      <w:proofErr w:type="spellEnd"/>
      <w:r>
        <w:rPr>
          <w:lang w:val="sk-SK"/>
        </w:rPr>
        <w:t xml:space="preserve"> Service s.r.o. o prenájom pozemku vo výmere 1m2 na umiestnenie</w:t>
      </w:r>
      <w:r w:rsidR="00B737ED">
        <w:rPr>
          <w:lang w:val="sk-SK"/>
        </w:rPr>
        <w:t xml:space="preserve"> a</w:t>
      </w:r>
      <w:r>
        <w:rPr>
          <w:lang w:val="sk-SK"/>
        </w:rPr>
        <w:t xml:space="preserve"> prevádzkovanie samoobslužného boxu Balíkov</w:t>
      </w:r>
      <w:r w:rsidR="00B737ED">
        <w:rPr>
          <w:lang w:val="sk-SK"/>
        </w:rPr>
        <w:t>o</w:t>
      </w:r>
      <w:r>
        <w:rPr>
          <w:lang w:val="sk-SK"/>
        </w:rPr>
        <w:t>, ktorý bude slúžiť k vydávaniu a prijímaniu balíkov.Za cenu vo výške 1 ,-- Eur bez DPH ročne./Nájomné</w:t>
      </w:r>
      <w:r w:rsidR="00B737ED">
        <w:rPr>
          <w:lang w:val="sk-SK"/>
        </w:rPr>
        <w:t>/</w:t>
      </w:r>
    </w:p>
    <w:p w:rsidR="00EC372A" w:rsidRDefault="00EC372A" w:rsidP="00BF6A7D">
      <w:pPr>
        <w:pStyle w:val="Zarkazkladnhotextu"/>
        <w:spacing w:after="0"/>
        <w:ind w:left="0"/>
        <w:rPr>
          <w:b/>
        </w:rPr>
      </w:pPr>
    </w:p>
    <w:bookmarkEnd w:id="36"/>
    <w:p w:rsidR="00EC372A" w:rsidRDefault="00EC372A" w:rsidP="00BF6A7D">
      <w:pPr>
        <w:pStyle w:val="Zarkazkladnhotextu"/>
        <w:spacing w:after="0"/>
        <w:ind w:left="0"/>
        <w:rPr>
          <w:b/>
        </w:rPr>
      </w:pPr>
    </w:p>
    <w:p w:rsidR="004C6E0A" w:rsidRDefault="004C6E0A" w:rsidP="00980A5F">
      <w:pPr>
        <w:pStyle w:val="Nadpis2"/>
      </w:pPr>
      <w:r>
        <w:t xml:space="preserve">K bodu. </w:t>
      </w:r>
      <w:r w:rsidR="00A63F9F">
        <w:t>1</w:t>
      </w:r>
      <w:r w:rsidR="00EC372A">
        <w:t>3</w:t>
      </w:r>
      <w:r>
        <w:t xml:space="preserve">. </w:t>
      </w:r>
      <w:r w:rsidR="00EC372A">
        <w:t>Rôzne</w:t>
      </w:r>
    </w:p>
    <w:p w:rsidR="00DA2050" w:rsidRDefault="002265B7" w:rsidP="00BF6A7D">
      <w:pPr>
        <w:pStyle w:val="Zarkazkladnhotextu"/>
        <w:spacing w:after="0"/>
        <w:ind w:left="0"/>
        <w:rPr>
          <w:b/>
        </w:rPr>
      </w:pPr>
      <w:r>
        <w:rPr>
          <w:b/>
        </w:rPr>
        <w:t xml:space="preserve">                         </w:t>
      </w:r>
      <w:r w:rsidR="007B2F63">
        <w:rPr>
          <w:b/>
        </w:rPr>
        <w:t xml:space="preserve">Starosta obce informoval </w:t>
      </w:r>
      <w:proofErr w:type="spellStart"/>
      <w:r w:rsidR="007B2F63">
        <w:rPr>
          <w:b/>
        </w:rPr>
        <w:t>poslancov</w:t>
      </w:r>
      <w:proofErr w:type="spellEnd"/>
      <w:r w:rsidR="007B2F63">
        <w:rPr>
          <w:b/>
        </w:rPr>
        <w:t xml:space="preserve"> obecného </w:t>
      </w:r>
      <w:proofErr w:type="spellStart"/>
      <w:r w:rsidR="007B2F63">
        <w:rPr>
          <w:b/>
        </w:rPr>
        <w:t>zástupiteľstva</w:t>
      </w:r>
      <w:proofErr w:type="spellEnd"/>
      <w:r w:rsidR="007B2F63">
        <w:rPr>
          <w:b/>
        </w:rPr>
        <w:t>:</w:t>
      </w:r>
    </w:p>
    <w:p w:rsidR="007B2F63" w:rsidRDefault="007B2F63" w:rsidP="00BF6A7D">
      <w:pPr>
        <w:pStyle w:val="Zarkazkladnhotextu"/>
        <w:spacing w:after="0"/>
        <w:ind w:left="0"/>
        <w:rPr>
          <w:b/>
        </w:rPr>
      </w:pPr>
    </w:p>
    <w:p w:rsidR="00EC372A" w:rsidRDefault="00EC372A" w:rsidP="007B2F63">
      <w:pPr>
        <w:pStyle w:val="Nadpis2"/>
      </w:pPr>
      <w:r>
        <w:t>Program hospodárskeho a sociálneho rozvoja obce Ražňany na roky 2024-2030</w:t>
      </w:r>
    </w:p>
    <w:p w:rsidR="007B2F63" w:rsidRDefault="007B2F63" w:rsidP="004C6E0A">
      <w:pPr>
        <w:pStyle w:val="Zarkazkladnhotextu"/>
        <w:spacing w:after="0"/>
        <w:ind w:left="0"/>
        <w:jc w:val="both"/>
        <w:rPr>
          <w:lang w:val="sk-SK"/>
        </w:rPr>
      </w:pPr>
    </w:p>
    <w:p w:rsidR="00ED58DF" w:rsidRDefault="007B2F63" w:rsidP="004C6E0A">
      <w:pPr>
        <w:pStyle w:val="Zarkazkladnhotextu"/>
        <w:spacing w:after="0"/>
        <w:ind w:left="0"/>
        <w:jc w:val="both"/>
        <w:rPr>
          <w:lang w:val="sk-SK"/>
        </w:rPr>
      </w:pPr>
      <w:r>
        <w:rPr>
          <w:lang w:val="sk-SK"/>
        </w:rPr>
        <w:t>Obec Ražňany mala vypracovaný program rozvoja obce na roky 2016-2023. Povinnosťou obce vypracovať PHSR vyplýva zo zákona č. 309/2014 Z.</w:t>
      </w:r>
      <w:r w:rsidR="00ED58DF">
        <w:rPr>
          <w:lang w:val="sk-SK"/>
        </w:rPr>
        <w:t xml:space="preserve"> </w:t>
      </w:r>
      <w:r>
        <w:rPr>
          <w:lang w:val="sk-SK"/>
        </w:rPr>
        <w:t>z. o podpore regionálneho rozvoja, ktorým sa mení a dop</w:t>
      </w:r>
      <w:r w:rsidR="00ED58DF">
        <w:rPr>
          <w:lang w:val="sk-SK"/>
        </w:rPr>
        <w:t>ĺ</w:t>
      </w:r>
      <w:r>
        <w:rPr>
          <w:lang w:val="sk-SK"/>
        </w:rPr>
        <w:t>ňa zákon č. 539/2008 Z</w:t>
      </w:r>
      <w:r w:rsidR="00ED58DF">
        <w:rPr>
          <w:lang w:val="sk-SK"/>
        </w:rPr>
        <w:t xml:space="preserve"> </w:t>
      </w:r>
      <w:r>
        <w:rPr>
          <w:lang w:val="sk-SK"/>
        </w:rPr>
        <w:t xml:space="preserve">.z. </w:t>
      </w:r>
      <w:r w:rsidR="00001A65">
        <w:rPr>
          <w:lang w:val="sk-SK"/>
        </w:rPr>
        <w:t>Z</w:t>
      </w:r>
      <w:r>
        <w:rPr>
          <w:lang w:val="sk-SK"/>
        </w:rPr>
        <w:t> dôvodov skončenia pla</w:t>
      </w:r>
      <w:r w:rsidR="00ED58DF">
        <w:rPr>
          <w:lang w:val="sk-SK"/>
        </w:rPr>
        <w:t>tno</w:t>
      </w:r>
      <w:r>
        <w:rPr>
          <w:lang w:val="sk-SK"/>
        </w:rPr>
        <w:t>sti tohto strateg</w:t>
      </w:r>
      <w:r w:rsidR="00ED58DF">
        <w:rPr>
          <w:lang w:val="sk-SK"/>
        </w:rPr>
        <w:t>ického</w:t>
      </w:r>
      <w:r>
        <w:rPr>
          <w:lang w:val="sk-SK"/>
        </w:rPr>
        <w:t xml:space="preserve"> </w:t>
      </w:r>
      <w:r w:rsidR="00ED58DF">
        <w:rPr>
          <w:lang w:val="sk-SK"/>
        </w:rPr>
        <w:t>d</w:t>
      </w:r>
      <w:r>
        <w:rPr>
          <w:lang w:val="sk-SK"/>
        </w:rPr>
        <w:t xml:space="preserve">okumentu si obec objednala u externej firmy vypracovanie PHSR na roky 2024-2030, ktorý je zverejnený aj na </w:t>
      </w:r>
      <w:r w:rsidR="00ED58DF">
        <w:rPr>
          <w:lang w:val="sk-SK"/>
        </w:rPr>
        <w:t xml:space="preserve">webovej stránke obce Ražňany: </w:t>
      </w:r>
      <w:hyperlink r:id="rId6" w:history="1">
        <w:r w:rsidR="00ED58DF" w:rsidRPr="00AC37C5">
          <w:rPr>
            <w:rStyle w:val="Hypertextovprepojenie"/>
            <w:lang w:val="sk-SK"/>
          </w:rPr>
          <w:t>https://www.raznany.sk//</w:t>
        </w:r>
      </w:hyperlink>
      <w:r w:rsidR="00ED58DF">
        <w:rPr>
          <w:lang w:val="sk-SK"/>
        </w:rPr>
        <w:t xml:space="preserve"> a k nemu sa môžu vyjadrovať a dopĺňať ho aj občania obce. Tento strategický dokument sme predložili na posúdenie na Okresný úrad Sabinov, Odbor starostlivosti o životné prostredie v zmysle zákona</w:t>
      </w:r>
    </w:p>
    <w:p w:rsidR="007B2F63" w:rsidRDefault="00ED58DF" w:rsidP="004C6E0A">
      <w:pPr>
        <w:pStyle w:val="Zarkazkladnhotextu"/>
        <w:spacing w:after="0"/>
        <w:ind w:left="0"/>
        <w:jc w:val="both"/>
        <w:rPr>
          <w:lang w:val="sk-SK"/>
        </w:rPr>
      </w:pPr>
      <w:r>
        <w:rPr>
          <w:lang w:val="sk-SK"/>
        </w:rPr>
        <w:t>24/2006 Z .z. o posudzovaní vplyvov na životné prostredie a v zmene a doplnení niektorých zákonov. Cieľom spracovania PHSR je poskytnúť komplexný pohľad na súčasný stav a na perspektívy obce v oblasti hospodárskeho, sociálneho a </w:t>
      </w:r>
      <w:proofErr w:type="spellStart"/>
      <w:r>
        <w:rPr>
          <w:lang w:val="sk-SK"/>
        </w:rPr>
        <w:t>enviroment</w:t>
      </w:r>
      <w:r w:rsidR="00B737ED">
        <w:rPr>
          <w:lang w:val="sk-SK"/>
        </w:rPr>
        <w:t>á</w:t>
      </w:r>
      <w:r>
        <w:rPr>
          <w:lang w:val="sk-SK"/>
        </w:rPr>
        <w:t>lneho</w:t>
      </w:r>
      <w:proofErr w:type="spellEnd"/>
      <w:r>
        <w:rPr>
          <w:lang w:val="sk-SK"/>
        </w:rPr>
        <w:t xml:space="preserve"> rozvoja, stanoviť strategické ciele, rozvojové priority a strategické oblasti rozvoja obce.</w:t>
      </w:r>
      <w:r w:rsidR="007B2F63">
        <w:rPr>
          <w:lang w:val="sk-SK"/>
        </w:rPr>
        <w:t xml:space="preserve"> </w:t>
      </w:r>
      <w:r>
        <w:rPr>
          <w:lang w:val="sk-SK"/>
        </w:rPr>
        <w:t>Tento dokument budú poslanci obecného zastupiteľstva schvaľovať na najbližšom zasadaní.</w:t>
      </w:r>
    </w:p>
    <w:p w:rsidR="007B2F63" w:rsidRDefault="007B2F63" w:rsidP="004C6E0A">
      <w:pPr>
        <w:pStyle w:val="Zarkazkladnhotextu"/>
        <w:spacing w:after="0"/>
        <w:ind w:left="0"/>
        <w:jc w:val="both"/>
        <w:rPr>
          <w:lang w:val="sk-SK"/>
        </w:rPr>
      </w:pPr>
    </w:p>
    <w:p w:rsidR="004C6E0A" w:rsidRDefault="00EC372A" w:rsidP="00480F54">
      <w:pPr>
        <w:pStyle w:val="Nadpis2"/>
      </w:pPr>
      <w:r>
        <w:t xml:space="preserve">  Schválenie majetkového prevodu nehnuteľného majetku PSK ako prípad osobitného zreteľa</w:t>
      </w:r>
    </w:p>
    <w:p w:rsidR="00480F54" w:rsidRDefault="00480F54" w:rsidP="00480F54">
      <w:pPr>
        <w:pStyle w:val="Nadpis2"/>
      </w:pPr>
    </w:p>
    <w:p w:rsidR="00480F54" w:rsidRPr="00D733F8" w:rsidRDefault="00480F54" w:rsidP="00480F54">
      <w:pPr>
        <w:rPr>
          <w:lang w:val="sk-SK"/>
        </w:rPr>
      </w:pPr>
      <w:r w:rsidRPr="00D733F8">
        <w:rPr>
          <w:lang w:val="sk-SK"/>
        </w:rPr>
        <w:t>Úrad Prešovského samosprávneho kraja nám oznámil, že na 12-tom zasadnutí z</w:t>
      </w:r>
      <w:r w:rsidR="00812195" w:rsidRPr="00D733F8">
        <w:rPr>
          <w:lang w:val="sk-SK"/>
        </w:rPr>
        <w:t>a</w:t>
      </w:r>
      <w:r w:rsidRPr="00D733F8">
        <w:rPr>
          <w:lang w:val="sk-SK"/>
        </w:rPr>
        <w:t>stupiteľstva PSK dňa 15.4.2024 bol uznesením č.395/2024 schválený majetkový prevod nehnute</w:t>
      </w:r>
      <w:r w:rsidR="00D733F8">
        <w:rPr>
          <w:lang w:val="sk-SK"/>
        </w:rPr>
        <w:t>ľ</w:t>
      </w:r>
      <w:r w:rsidRPr="00D733F8">
        <w:rPr>
          <w:lang w:val="sk-SK"/>
        </w:rPr>
        <w:t>ného majetku PSK ako prípad hodný osobitného zreteľa, kt</w:t>
      </w:r>
      <w:r w:rsidR="00812195" w:rsidRPr="00D733F8">
        <w:rPr>
          <w:lang w:val="sk-SK"/>
        </w:rPr>
        <w:t>o</w:t>
      </w:r>
      <w:r w:rsidRPr="00D733F8">
        <w:rPr>
          <w:lang w:val="sk-SK"/>
        </w:rPr>
        <w:t>rým bol schválený prevod podielu PSK na združenej investícii „Ražňany-Sabinov-cyklistický chodník“ rovným dielom do podielov</w:t>
      </w:r>
      <w:r w:rsidR="00D733F8">
        <w:rPr>
          <w:lang w:val="sk-SK"/>
        </w:rPr>
        <w:t>é</w:t>
      </w:r>
      <w:r w:rsidRPr="00D733F8">
        <w:rPr>
          <w:lang w:val="sk-SK"/>
        </w:rPr>
        <w:t>ho spoluvlastníctva obce Ražňany a mesta Sabinov. V zmysle zmluvy o združení,</w:t>
      </w:r>
      <w:r w:rsidR="00D733F8">
        <w:rPr>
          <w:lang w:val="sk-SK"/>
        </w:rPr>
        <w:t xml:space="preserve"> </w:t>
      </w:r>
      <w:r w:rsidRPr="00D733F8">
        <w:rPr>
          <w:lang w:val="sk-SK"/>
        </w:rPr>
        <w:t>od uvedenia cyklistického chodníka do prevádzky v roku 2013, všetk</w:t>
      </w:r>
      <w:r w:rsidR="00812195" w:rsidRPr="00D733F8">
        <w:rPr>
          <w:lang w:val="sk-SK"/>
        </w:rPr>
        <w:t>u</w:t>
      </w:r>
      <w:r w:rsidRPr="00D733F8">
        <w:rPr>
          <w:lang w:val="sk-SK"/>
        </w:rPr>
        <w:t xml:space="preserve"> údržbu vykonávajú obec a m</w:t>
      </w:r>
      <w:r w:rsidR="00812195" w:rsidRPr="00D733F8">
        <w:rPr>
          <w:lang w:val="sk-SK"/>
        </w:rPr>
        <w:t>e</w:t>
      </w:r>
      <w:r w:rsidRPr="00D733F8">
        <w:rPr>
          <w:lang w:val="sk-SK"/>
        </w:rPr>
        <w:t xml:space="preserve">sto na vlastné náklady. To bol aj dôvod hodný osobitného zreteľa, ktorým sa  takýto prevod mohol uskutočniť.  </w:t>
      </w:r>
    </w:p>
    <w:p w:rsidR="00480F54" w:rsidRPr="00D733F8" w:rsidRDefault="00480F54" w:rsidP="00480F54">
      <w:pPr>
        <w:pStyle w:val="Nadpis2"/>
      </w:pPr>
    </w:p>
    <w:p w:rsidR="00EC372A" w:rsidRDefault="00EC372A" w:rsidP="00480F54">
      <w:pPr>
        <w:pStyle w:val="Nadpis2"/>
      </w:pPr>
      <w:r>
        <w:t xml:space="preserve"> Zameranie ulice K Osade a návrh vysporiadania pozemkov zasahujúcich do chodníka a miestnej komunikácie</w:t>
      </w:r>
    </w:p>
    <w:p w:rsidR="00480F54" w:rsidRDefault="00480F54" w:rsidP="00480F54">
      <w:pPr>
        <w:pStyle w:val="Nadpis2"/>
      </w:pPr>
    </w:p>
    <w:p w:rsidR="00480F54" w:rsidRDefault="00480F54" w:rsidP="00480F54">
      <w:pPr>
        <w:pStyle w:val="Nadpis2"/>
      </w:pPr>
    </w:p>
    <w:p w:rsidR="00480F54" w:rsidRDefault="00480F54" w:rsidP="00480F54">
      <w:pPr>
        <w:pStyle w:val="Nadpis2"/>
      </w:pPr>
    </w:p>
    <w:p w:rsidR="00480F54" w:rsidRPr="00D733F8" w:rsidRDefault="00480F54" w:rsidP="00480F54">
      <w:pPr>
        <w:rPr>
          <w:lang w:val="sk-SK"/>
        </w:rPr>
      </w:pPr>
      <w:r w:rsidRPr="00D733F8">
        <w:rPr>
          <w:lang w:val="sk-SK"/>
        </w:rPr>
        <w:t>Obecný úrad zastúpený starostom obce požiadal geodetickú kanceláriu pána Dolina o skutkové zameranie súkromných pozemkov na ulici K osade v dolnej časti. Dôvodom bola žiadosť občanov žijúcich v tejto časti</w:t>
      </w:r>
      <w:r w:rsidR="007115C1" w:rsidRPr="00D733F8">
        <w:rPr>
          <w:lang w:val="sk-SK"/>
        </w:rPr>
        <w:t xml:space="preserve"> o </w:t>
      </w:r>
      <w:proofErr w:type="spellStart"/>
      <w:r w:rsidR="007115C1" w:rsidRPr="00D733F8">
        <w:rPr>
          <w:lang w:val="sk-SK"/>
        </w:rPr>
        <w:t>majetko</w:t>
      </w:r>
      <w:proofErr w:type="spellEnd"/>
      <w:r w:rsidR="007115C1" w:rsidRPr="00D733F8">
        <w:rPr>
          <w:lang w:val="sk-SK"/>
        </w:rPr>
        <w:t>-právne vysporiadanie časti chodníka a časti miestnej komunikácie. Po zameraní geodetom bolo zistené, že aj chodník, aj cesta zasahujú do súkromných pozemkov a to konkrétne 23 m</w:t>
      </w:r>
      <w:r w:rsidR="00CA0DAE">
        <w:rPr>
          <w:vertAlign w:val="superscript"/>
          <w:lang w:val="sk-SK"/>
        </w:rPr>
        <w:t>2</w:t>
      </w:r>
      <w:r w:rsidR="007115C1" w:rsidRPr="00D733F8">
        <w:rPr>
          <w:lang w:val="sk-SK"/>
        </w:rPr>
        <w:t xml:space="preserve"> do pozemku pána J</w:t>
      </w:r>
      <w:r w:rsidR="00404B31" w:rsidRPr="00D733F8">
        <w:rPr>
          <w:lang w:val="sk-SK"/>
        </w:rPr>
        <w:t>á</w:t>
      </w:r>
      <w:r w:rsidR="007115C1" w:rsidRPr="00D733F8">
        <w:rPr>
          <w:lang w:val="sk-SK"/>
        </w:rPr>
        <w:t xml:space="preserve">na </w:t>
      </w:r>
      <w:proofErr w:type="spellStart"/>
      <w:r w:rsidR="007115C1" w:rsidRPr="00D733F8">
        <w:rPr>
          <w:lang w:val="sk-SK"/>
        </w:rPr>
        <w:t>Čuri</w:t>
      </w:r>
      <w:r w:rsidR="00887655">
        <w:rPr>
          <w:lang w:val="sk-SK"/>
        </w:rPr>
        <w:t>ju</w:t>
      </w:r>
      <w:proofErr w:type="spellEnd"/>
      <w:r w:rsidR="007115C1" w:rsidRPr="00D733F8">
        <w:rPr>
          <w:lang w:val="sk-SK"/>
        </w:rPr>
        <w:t>, 49 m</w:t>
      </w:r>
      <w:r w:rsidR="00D90FF2">
        <w:rPr>
          <w:vertAlign w:val="superscript"/>
          <w:lang w:val="sk-SK"/>
        </w:rPr>
        <w:t>2</w:t>
      </w:r>
      <w:r w:rsidR="007115C1" w:rsidRPr="00D733F8">
        <w:rPr>
          <w:lang w:val="sk-SK"/>
        </w:rPr>
        <w:t xml:space="preserve"> </w:t>
      </w:r>
      <w:r w:rsidR="00D90FF2">
        <w:rPr>
          <w:lang w:val="sk-SK"/>
        </w:rPr>
        <w:t xml:space="preserve">do </w:t>
      </w:r>
      <w:r w:rsidR="00551B1A">
        <w:rPr>
          <w:lang w:val="sk-SK"/>
        </w:rPr>
        <w:t xml:space="preserve">pozemku </w:t>
      </w:r>
      <w:r w:rsidR="007115C1" w:rsidRPr="00D733F8">
        <w:rPr>
          <w:lang w:val="sk-SK"/>
        </w:rPr>
        <w:t>pani Lucie Bendíkovej, 39 m</w:t>
      </w:r>
      <w:r w:rsidR="00D90FF2">
        <w:rPr>
          <w:vertAlign w:val="superscript"/>
          <w:lang w:val="sk-SK"/>
        </w:rPr>
        <w:t>2</w:t>
      </w:r>
      <w:r w:rsidR="00D90FF2">
        <w:rPr>
          <w:lang w:val="sk-SK"/>
        </w:rPr>
        <w:t xml:space="preserve"> </w:t>
      </w:r>
      <w:r w:rsidR="007115C1" w:rsidRPr="00D733F8">
        <w:rPr>
          <w:lang w:val="sk-SK"/>
        </w:rPr>
        <w:t xml:space="preserve"> do spoluvlastn</w:t>
      </w:r>
      <w:r w:rsidR="0016153A">
        <w:rPr>
          <w:lang w:val="sk-SK"/>
        </w:rPr>
        <w:t>í</w:t>
      </w:r>
      <w:r w:rsidR="007115C1" w:rsidRPr="00D733F8">
        <w:rPr>
          <w:lang w:val="sk-SK"/>
        </w:rPr>
        <w:t>ck</w:t>
      </w:r>
      <w:r w:rsidR="0016153A">
        <w:rPr>
          <w:lang w:val="sk-SK"/>
        </w:rPr>
        <w:t>e</w:t>
      </w:r>
      <w:r w:rsidR="007115C1" w:rsidRPr="00D733F8">
        <w:rPr>
          <w:lang w:val="sk-SK"/>
        </w:rPr>
        <w:t xml:space="preserve">ho podielu </w:t>
      </w:r>
      <w:proofErr w:type="spellStart"/>
      <w:r w:rsidR="007115C1" w:rsidRPr="00D733F8">
        <w:rPr>
          <w:lang w:val="sk-SK"/>
        </w:rPr>
        <w:t>Čurijovej</w:t>
      </w:r>
      <w:proofErr w:type="spellEnd"/>
      <w:r w:rsidR="007115C1" w:rsidRPr="00D733F8">
        <w:rPr>
          <w:lang w:val="sk-SK"/>
        </w:rPr>
        <w:t xml:space="preserve"> Marcely a </w:t>
      </w:r>
      <w:proofErr w:type="spellStart"/>
      <w:r w:rsidR="007115C1" w:rsidRPr="00D733F8">
        <w:rPr>
          <w:lang w:val="sk-SK"/>
        </w:rPr>
        <w:t>Čuri</w:t>
      </w:r>
      <w:r w:rsidR="00887655">
        <w:rPr>
          <w:lang w:val="sk-SK"/>
        </w:rPr>
        <w:t>ju</w:t>
      </w:r>
      <w:proofErr w:type="spellEnd"/>
      <w:r w:rsidR="007115C1" w:rsidRPr="00D733F8">
        <w:rPr>
          <w:lang w:val="sk-SK"/>
        </w:rPr>
        <w:t xml:space="preserve"> Jána, 20</w:t>
      </w:r>
      <w:r w:rsidR="00D90FF2">
        <w:rPr>
          <w:lang w:val="sk-SK"/>
        </w:rPr>
        <w:t xml:space="preserve"> </w:t>
      </w:r>
      <w:r w:rsidR="007115C1" w:rsidRPr="00D733F8">
        <w:rPr>
          <w:lang w:val="sk-SK"/>
        </w:rPr>
        <w:t>m</w:t>
      </w:r>
      <w:r w:rsidR="00D90FF2">
        <w:rPr>
          <w:vertAlign w:val="superscript"/>
          <w:lang w:val="sk-SK"/>
        </w:rPr>
        <w:t>2</w:t>
      </w:r>
      <w:r w:rsidR="00D90FF2">
        <w:rPr>
          <w:lang w:val="sk-SK"/>
        </w:rPr>
        <w:t xml:space="preserve"> </w:t>
      </w:r>
      <w:r w:rsidR="007115C1" w:rsidRPr="00D733F8">
        <w:rPr>
          <w:lang w:val="sk-SK"/>
        </w:rPr>
        <w:t xml:space="preserve">do pozemku Anny </w:t>
      </w:r>
      <w:proofErr w:type="spellStart"/>
      <w:r w:rsidR="007115C1" w:rsidRPr="00D733F8">
        <w:rPr>
          <w:lang w:val="sk-SK"/>
        </w:rPr>
        <w:t>Čuri</w:t>
      </w:r>
      <w:r w:rsidR="00551B1A">
        <w:rPr>
          <w:lang w:val="sk-SK"/>
        </w:rPr>
        <w:t>j</w:t>
      </w:r>
      <w:r w:rsidR="007115C1" w:rsidRPr="00D733F8">
        <w:rPr>
          <w:lang w:val="sk-SK"/>
        </w:rPr>
        <w:t>ovej</w:t>
      </w:r>
      <w:proofErr w:type="spellEnd"/>
      <w:r w:rsidR="007115C1" w:rsidRPr="00D733F8">
        <w:rPr>
          <w:lang w:val="sk-SK"/>
        </w:rPr>
        <w:t xml:space="preserve"> a 16 m</w:t>
      </w:r>
      <w:r w:rsidR="00D90FF2">
        <w:rPr>
          <w:vertAlign w:val="superscript"/>
          <w:lang w:val="sk-SK"/>
        </w:rPr>
        <w:t>2</w:t>
      </w:r>
      <w:r w:rsidR="00D90FF2">
        <w:rPr>
          <w:lang w:val="sk-SK"/>
        </w:rPr>
        <w:t xml:space="preserve"> </w:t>
      </w:r>
      <w:r w:rsidR="007115C1" w:rsidRPr="00D733F8">
        <w:rPr>
          <w:lang w:val="sk-SK"/>
        </w:rPr>
        <w:t xml:space="preserve"> do pozemku pána Milana </w:t>
      </w:r>
      <w:proofErr w:type="spellStart"/>
      <w:r w:rsidR="007115C1" w:rsidRPr="00D733F8">
        <w:rPr>
          <w:lang w:val="sk-SK"/>
        </w:rPr>
        <w:t>Petika</w:t>
      </w:r>
      <w:proofErr w:type="spellEnd"/>
      <w:r w:rsidR="007115C1" w:rsidRPr="00D733F8">
        <w:rPr>
          <w:lang w:val="sk-SK"/>
        </w:rPr>
        <w:t>. Spolu 147 m</w:t>
      </w:r>
      <w:r w:rsidR="00D90FF2">
        <w:rPr>
          <w:vertAlign w:val="superscript"/>
          <w:lang w:val="sk-SK"/>
        </w:rPr>
        <w:t>2</w:t>
      </w:r>
      <w:r w:rsidR="007115C1" w:rsidRPr="00D733F8">
        <w:rPr>
          <w:lang w:val="sk-SK"/>
        </w:rPr>
        <w:t>.</w:t>
      </w:r>
    </w:p>
    <w:p w:rsidR="007115C1" w:rsidRDefault="007115C1" w:rsidP="00480F54">
      <w:pPr>
        <w:rPr>
          <w:lang w:val="sk-SK"/>
        </w:rPr>
      </w:pPr>
      <w:r w:rsidRPr="00D733F8">
        <w:rPr>
          <w:lang w:val="sk-SK"/>
        </w:rPr>
        <w:t>Majitelia t</w:t>
      </w:r>
      <w:r w:rsidR="00404B31" w:rsidRPr="00D733F8">
        <w:rPr>
          <w:lang w:val="sk-SK"/>
        </w:rPr>
        <w:t>ý</w:t>
      </w:r>
      <w:r w:rsidRPr="00D733F8">
        <w:rPr>
          <w:lang w:val="sk-SK"/>
        </w:rPr>
        <w:t>chto pozemkov požadujú buď zámenu alebo odpredaj za navrhovanú cenu 15 EUR/m</w:t>
      </w:r>
      <w:r w:rsidR="00D90FF2">
        <w:rPr>
          <w:vertAlign w:val="superscript"/>
          <w:lang w:val="sk-SK"/>
        </w:rPr>
        <w:t>2</w:t>
      </w:r>
      <w:r w:rsidR="00D90FF2">
        <w:rPr>
          <w:lang w:val="sk-SK"/>
        </w:rPr>
        <w:t xml:space="preserve"> </w:t>
      </w:r>
      <w:r w:rsidRPr="00D733F8">
        <w:rPr>
          <w:lang w:val="sk-SK"/>
        </w:rPr>
        <w:t>. Chodníky a miestn</w:t>
      </w:r>
      <w:r w:rsidR="00D733F8">
        <w:rPr>
          <w:lang w:val="sk-SK"/>
        </w:rPr>
        <w:t>e</w:t>
      </w:r>
      <w:r w:rsidRPr="00D733F8">
        <w:rPr>
          <w:lang w:val="sk-SK"/>
        </w:rPr>
        <w:t xml:space="preserve"> komunikácie sú zaradené v územn</w:t>
      </w:r>
      <w:r w:rsidR="00D733F8">
        <w:rPr>
          <w:lang w:val="sk-SK"/>
        </w:rPr>
        <w:t>om</w:t>
      </w:r>
      <w:r w:rsidRPr="00D733F8">
        <w:rPr>
          <w:lang w:val="sk-SK"/>
        </w:rPr>
        <w:t xml:space="preserve"> pláne obce do verejnoprospe</w:t>
      </w:r>
      <w:r w:rsidR="00D733F8">
        <w:rPr>
          <w:lang w:val="sk-SK"/>
        </w:rPr>
        <w:t>š</w:t>
      </w:r>
      <w:r w:rsidRPr="00D733F8">
        <w:rPr>
          <w:lang w:val="sk-SK"/>
        </w:rPr>
        <w:t>n</w:t>
      </w:r>
      <w:r w:rsidR="00D733F8">
        <w:rPr>
          <w:lang w:val="sk-SK"/>
        </w:rPr>
        <w:t>ý</w:t>
      </w:r>
      <w:r w:rsidRPr="00D733F8">
        <w:rPr>
          <w:lang w:val="sk-SK"/>
        </w:rPr>
        <w:t>ch stavieb, ktoré obec v minulosti vykupovala za cenu 1EUR/m</w:t>
      </w:r>
      <w:r w:rsidR="00D90FF2">
        <w:rPr>
          <w:vertAlign w:val="superscript"/>
          <w:lang w:val="sk-SK"/>
        </w:rPr>
        <w:t>2</w:t>
      </w:r>
      <w:r w:rsidRPr="00D733F8">
        <w:rPr>
          <w:lang w:val="sk-SK"/>
        </w:rPr>
        <w:t>. Navrhujeme vstúpiť do jednania s majite</w:t>
      </w:r>
      <w:r w:rsidR="00D733F8">
        <w:rPr>
          <w:lang w:val="sk-SK"/>
        </w:rPr>
        <w:t>ľ</w:t>
      </w:r>
      <w:r w:rsidRPr="00D733F8">
        <w:rPr>
          <w:lang w:val="sk-SK"/>
        </w:rPr>
        <w:t>mi o odkúpení a zároveň rešpektovať zásady hospodárenia a nakladania s majetkom obce Ražňany, ko</w:t>
      </w:r>
      <w:r w:rsidR="00D733F8">
        <w:rPr>
          <w:lang w:val="sk-SK"/>
        </w:rPr>
        <w:t>nk</w:t>
      </w:r>
      <w:r w:rsidRPr="00D733F8">
        <w:rPr>
          <w:lang w:val="sk-SK"/>
        </w:rPr>
        <w:t>rétne v druhej časti Nadob</w:t>
      </w:r>
      <w:r w:rsidR="00D733F8">
        <w:rPr>
          <w:lang w:val="sk-SK"/>
        </w:rPr>
        <w:t>ú</w:t>
      </w:r>
      <w:r w:rsidRPr="00D733F8">
        <w:rPr>
          <w:lang w:val="sk-SK"/>
        </w:rPr>
        <w:t>danie majetku do vlastníctva obce článok 5. P</w:t>
      </w:r>
      <w:r w:rsidR="00D733F8">
        <w:rPr>
          <w:lang w:val="sk-SK"/>
        </w:rPr>
        <w:t>r</w:t>
      </w:r>
      <w:r w:rsidRPr="00D733F8">
        <w:rPr>
          <w:lang w:val="sk-SK"/>
        </w:rPr>
        <w:t>i zameraní bolo zistené, že do obecného pozemku</w:t>
      </w:r>
      <w:r w:rsidR="00633DF7" w:rsidRPr="00D733F8">
        <w:rPr>
          <w:lang w:val="sk-SK"/>
        </w:rPr>
        <w:t xml:space="preserve"> zasahuje oplotením pán Roman </w:t>
      </w:r>
      <w:proofErr w:type="spellStart"/>
      <w:r w:rsidR="00633DF7" w:rsidRPr="00D733F8">
        <w:rPr>
          <w:lang w:val="sk-SK"/>
        </w:rPr>
        <w:t>Čuri</w:t>
      </w:r>
      <w:proofErr w:type="spellEnd"/>
      <w:r w:rsidR="00633DF7" w:rsidRPr="00D733F8">
        <w:rPr>
          <w:lang w:val="sk-SK"/>
        </w:rPr>
        <w:t xml:space="preserve"> o výmere 50 m</w:t>
      </w:r>
      <w:r w:rsidR="00D90FF2">
        <w:rPr>
          <w:vertAlign w:val="superscript"/>
          <w:lang w:val="sk-SK"/>
        </w:rPr>
        <w:t>2</w:t>
      </w:r>
      <w:r w:rsidR="00633DF7" w:rsidRPr="00D733F8">
        <w:rPr>
          <w:lang w:val="sk-SK"/>
        </w:rPr>
        <w:t>.</w:t>
      </w:r>
      <w:r w:rsidRPr="00D733F8">
        <w:rPr>
          <w:lang w:val="sk-SK"/>
        </w:rPr>
        <w:t xml:space="preserve">  </w:t>
      </w:r>
    </w:p>
    <w:p w:rsidR="0016153A" w:rsidRPr="00D733F8" w:rsidRDefault="0016153A" w:rsidP="00480F54">
      <w:pPr>
        <w:rPr>
          <w:lang w:val="sk-SK"/>
        </w:rPr>
      </w:pPr>
    </w:p>
    <w:p w:rsidR="00551B1A" w:rsidRDefault="00551B1A" w:rsidP="0016153A">
      <w:pPr>
        <w:pStyle w:val="Nadpis2"/>
      </w:pPr>
    </w:p>
    <w:p w:rsidR="00551B1A" w:rsidRDefault="00551B1A" w:rsidP="0016153A">
      <w:pPr>
        <w:pStyle w:val="Nadpis2"/>
      </w:pPr>
    </w:p>
    <w:p w:rsidR="00EC372A" w:rsidRDefault="00EC372A" w:rsidP="0016153A">
      <w:pPr>
        <w:pStyle w:val="Nadpis2"/>
      </w:pPr>
      <w:r w:rsidRPr="00D733F8">
        <w:t xml:space="preserve"> Informácia o stavebných prácach presunu mapy obce</w:t>
      </w:r>
    </w:p>
    <w:p w:rsidR="0016153A" w:rsidRDefault="0016153A" w:rsidP="0016153A"/>
    <w:p w:rsidR="0016153A" w:rsidRDefault="0016153A" w:rsidP="0016153A">
      <w:pPr>
        <w:rPr>
          <w:lang w:val="sk-SK"/>
        </w:rPr>
      </w:pPr>
      <w:r w:rsidRPr="00E35075">
        <w:rPr>
          <w:lang w:val="sk-SK"/>
        </w:rPr>
        <w:t>Z dôvodu nedostat</w:t>
      </w:r>
      <w:r w:rsidR="00E35075">
        <w:rPr>
          <w:lang w:val="sk-SK"/>
        </w:rPr>
        <w:t>o</w:t>
      </w:r>
      <w:r w:rsidRPr="00E35075">
        <w:rPr>
          <w:lang w:val="sk-SK"/>
        </w:rPr>
        <w:t>čného v</w:t>
      </w:r>
      <w:r w:rsidR="00E35075">
        <w:rPr>
          <w:lang w:val="sk-SK"/>
        </w:rPr>
        <w:t>ý</w:t>
      </w:r>
      <w:r w:rsidRPr="00E35075">
        <w:rPr>
          <w:lang w:val="sk-SK"/>
        </w:rPr>
        <w:t>hľadu p</w:t>
      </w:r>
      <w:r w:rsidR="00E35075">
        <w:rPr>
          <w:lang w:val="sk-SK"/>
        </w:rPr>
        <w:t>r</w:t>
      </w:r>
      <w:r w:rsidRPr="00E35075">
        <w:rPr>
          <w:lang w:val="sk-SK"/>
        </w:rPr>
        <w:t>i prechádzaní chodcov cez prechod pre chodcov od s</w:t>
      </w:r>
      <w:r w:rsidR="00E35075">
        <w:rPr>
          <w:lang w:val="sk-SK"/>
        </w:rPr>
        <w:t>ý</w:t>
      </w:r>
      <w:r w:rsidRPr="00E35075">
        <w:rPr>
          <w:lang w:val="sk-SK"/>
        </w:rPr>
        <w:t>pky k centru obce požadovali občania premiestniť tabuľu</w:t>
      </w:r>
      <w:r w:rsidR="00E35075">
        <w:rPr>
          <w:lang w:val="sk-SK"/>
        </w:rPr>
        <w:t>,</w:t>
      </w:r>
      <w:r w:rsidRPr="00E35075">
        <w:rPr>
          <w:lang w:val="sk-SK"/>
        </w:rPr>
        <w:t xml:space="preserve"> na ktorej je vyobrazená obec.</w:t>
      </w:r>
      <w:r w:rsidR="00E35075">
        <w:rPr>
          <w:lang w:val="sk-SK"/>
        </w:rPr>
        <w:t xml:space="preserve"> </w:t>
      </w:r>
      <w:r w:rsidRPr="00E35075">
        <w:rPr>
          <w:lang w:val="sk-SK"/>
        </w:rPr>
        <w:t>Tieto stavebné práce nám vykonávala firma LMS Jakovany</w:t>
      </w:r>
      <w:r w:rsidR="006929B4">
        <w:rPr>
          <w:lang w:val="sk-SK"/>
        </w:rPr>
        <w:t xml:space="preserve"> s.r.o.</w:t>
      </w:r>
      <w:r w:rsidRPr="00E35075">
        <w:rPr>
          <w:lang w:val="sk-SK"/>
        </w:rPr>
        <w:t xml:space="preserve"> v spolupráci s obecnými pracovn</w:t>
      </w:r>
      <w:r w:rsidR="00E35075">
        <w:rPr>
          <w:lang w:val="sk-SK"/>
        </w:rPr>
        <w:t>í</w:t>
      </w:r>
      <w:r w:rsidRPr="00E35075">
        <w:rPr>
          <w:lang w:val="sk-SK"/>
        </w:rPr>
        <w:t>kmi.</w:t>
      </w:r>
      <w:r w:rsidR="00E35075">
        <w:rPr>
          <w:lang w:val="sk-SK"/>
        </w:rPr>
        <w:t xml:space="preserve"> </w:t>
      </w:r>
      <w:r w:rsidRPr="00E35075">
        <w:rPr>
          <w:lang w:val="sk-SK"/>
        </w:rPr>
        <w:t>Výkopové práce sa urobili strojovým b</w:t>
      </w:r>
      <w:r w:rsidR="00E35075">
        <w:rPr>
          <w:lang w:val="sk-SK"/>
        </w:rPr>
        <w:t>a</w:t>
      </w:r>
      <w:r w:rsidRPr="00E35075">
        <w:rPr>
          <w:lang w:val="sk-SK"/>
        </w:rPr>
        <w:t>grom. Pre lepšiu viditeľnosť sa na stromoch orezali ovisnuté konáre pozd</w:t>
      </w:r>
      <w:r w:rsidR="00E35075">
        <w:rPr>
          <w:lang w:val="sk-SK"/>
        </w:rPr>
        <w:t xml:space="preserve">ĺž  </w:t>
      </w:r>
      <w:r w:rsidRPr="00E35075">
        <w:rPr>
          <w:lang w:val="sk-SK"/>
        </w:rPr>
        <w:t>celého chodníka.</w:t>
      </w:r>
    </w:p>
    <w:p w:rsidR="00E35075" w:rsidRDefault="00E35075" w:rsidP="0016153A">
      <w:pPr>
        <w:rPr>
          <w:lang w:val="sk-SK"/>
        </w:rPr>
      </w:pPr>
    </w:p>
    <w:p w:rsidR="00A51952" w:rsidRDefault="00A51952" w:rsidP="0016153A">
      <w:pPr>
        <w:pStyle w:val="Nadpis2"/>
      </w:pPr>
      <w:r w:rsidRPr="00D733F8">
        <w:t xml:space="preserve"> Kultúrno- spoločenský program na letné obdobie</w:t>
      </w:r>
    </w:p>
    <w:p w:rsidR="0016153A" w:rsidRDefault="0016153A" w:rsidP="0016153A">
      <w:pPr>
        <w:pStyle w:val="Nadpis2"/>
      </w:pPr>
    </w:p>
    <w:p w:rsidR="0016153A" w:rsidRDefault="0016153A" w:rsidP="0016153A">
      <w:pPr>
        <w:rPr>
          <w:lang w:val="sk-SK"/>
        </w:rPr>
      </w:pPr>
      <w:r w:rsidRPr="00E35075">
        <w:rPr>
          <w:lang w:val="sk-SK"/>
        </w:rPr>
        <w:t>Po úspešnom zvládnutí osláv 40-teho výročia materskej školy v Ražňanoch pod názvom „Zlaté časy“, sa na druhu májovú nede</w:t>
      </w:r>
      <w:r w:rsidR="00E35075">
        <w:rPr>
          <w:lang w:val="sk-SK"/>
        </w:rPr>
        <w:t>ľ</w:t>
      </w:r>
      <w:r w:rsidRPr="00E35075">
        <w:rPr>
          <w:lang w:val="sk-SK"/>
        </w:rPr>
        <w:t>u pozvali mamky do spol</w:t>
      </w:r>
      <w:r w:rsidR="00E35075">
        <w:rPr>
          <w:lang w:val="sk-SK"/>
        </w:rPr>
        <w:t>o</w:t>
      </w:r>
      <w:r w:rsidRPr="00E35075">
        <w:rPr>
          <w:lang w:val="sk-SK"/>
        </w:rPr>
        <w:t>čenského pavil</w:t>
      </w:r>
      <w:r w:rsidR="00E35075">
        <w:rPr>
          <w:lang w:val="sk-SK"/>
        </w:rPr>
        <w:t>ó</w:t>
      </w:r>
      <w:r w:rsidRPr="00E35075">
        <w:rPr>
          <w:lang w:val="sk-SK"/>
        </w:rPr>
        <w:t>n</w:t>
      </w:r>
      <w:r w:rsidR="00E35075">
        <w:rPr>
          <w:lang w:val="sk-SK"/>
        </w:rPr>
        <w:t>u</w:t>
      </w:r>
      <w:r w:rsidRPr="00E35075">
        <w:rPr>
          <w:lang w:val="sk-SK"/>
        </w:rPr>
        <w:t xml:space="preserve"> osláviť ich sviatok. Najbližší termín spoločenskej akcie je naplá</w:t>
      </w:r>
      <w:r w:rsidR="00E35075">
        <w:rPr>
          <w:lang w:val="sk-SK"/>
        </w:rPr>
        <w:t>n</w:t>
      </w:r>
      <w:r w:rsidRPr="00E35075">
        <w:rPr>
          <w:lang w:val="sk-SK"/>
        </w:rPr>
        <w:t>ovaný na deň 1.6.2024 do miestn</w:t>
      </w:r>
      <w:r w:rsidR="00E35075">
        <w:rPr>
          <w:lang w:val="sk-SK"/>
        </w:rPr>
        <w:t>e</w:t>
      </w:r>
      <w:r w:rsidRPr="00E35075">
        <w:rPr>
          <w:lang w:val="sk-SK"/>
        </w:rPr>
        <w:t xml:space="preserve">ho parku na MDD spojený so súťažou vo varení guľáša pod názvom </w:t>
      </w:r>
      <w:r w:rsidRPr="00E35075">
        <w:rPr>
          <w:lang w:val="sk-SK"/>
        </w:rPr>
        <w:lastRenderedPageBreak/>
        <w:t>„</w:t>
      </w:r>
      <w:proofErr w:type="spellStart"/>
      <w:r w:rsidRPr="00E35075">
        <w:rPr>
          <w:lang w:val="sk-SK"/>
        </w:rPr>
        <w:t>Ražňanský</w:t>
      </w:r>
      <w:proofErr w:type="spellEnd"/>
      <w:r w:rsidRPr="00E35075">
        <w:rPr>
          <w:lang w:val="sk-SK"/>
        </w:rPr>
        <w:t xml:space="preserve"> kotlík“. Súťažné družstvá sa môžu nahlásiť do 30.5.2024 /štvrtok/ na obecnom úrade</w:t>
      </w:r>
      <w:r w:rsidR="00E35075" w:rsidRPr="00E35075">
        <w:rPr>
          <w:lang w:val="sk-SK"/>
        </w:rPr>
        <w:t xml:space="preserve">. Vyvrcholením bude </w:t>
      </w:r>
      <w:proofErr w:type="spellStart"/>
      <w:r w:rsidR="00E35075" w:rsidRPr="00E35075">
        <w:rPr>
          <w:lang w:val="sk-SK"/>
        </w:rPr>
        <w:t>Čereš</w:t>
      </w:r>
      <w:r w:rsidR="006929B4">
        <w:rPr>
          <w:lang w:val="sk-SK"/>
        </w:rPr>
        <w:t>ň</w:t>
      </w:r>
      <w:r w:rsidR="00E35075" w:rsidRPr="00E35075">
        <w:rPr>
          <w:lang w:val="sk-SK"/>
        </w:rPr>
        <w:t>obranie</w:t>
      </w:r>
      <w:proofErr w:type="spellEnd"/>
      <w:r w:rsidR="00E35075">
        <w:rPr>
          <w:lang w:val="sk-SK"/>
        </w:rPr>
        <w:t xml:space="preserve"> </w:t>
      </w:r>
      <w:r w:rsidR="00E35075" w:rsidRPr="00E35075">
        <w:rPr>
          <w:lang w:val="sk-SK"/>
        </w:rPr>
        <w:t>naplánované na 29.6.2024 s bohatým kultúrnym programom. Letné detské kino budeme premietať 6.7.2024 v miestnom parku.</w:t>
      </w:r>
    </w:p>
    <w:p w:rsidR="002265B7" w:rsidRDefault="002265B7" w:rsidP="0016153A">
      <w:pPr>
        <w:rPr>
          <w:lang w:val="sk-SK"/>
        </w:rPr>
      </w:pPr>
    </w:p>
    <w:p w:rsidR="002265B7" w:rsidRPr="00E35075" w:rsidRDefault="002265B7" w:rsidP="0016153A">
      <w:pPr>
        <w:rPr>
          <w:lang w:val="sk-SK"/>
        </w:rPr>
      </w:pPr>
    </w:p>
    <w:p w:rsidR="00A51952" w:rsidRDefault="00A51952" w:rsidP="002265B7">
      <w:pPr>
        <w:pStyle w:val="Nadpis2"/>
      </w:pPr>
      <w:r w:rsidRPr="00E35075">
        <w:t xml:space="preserve"> Výzva v oblasti podpory </w:t>
      </w:r>
      <w:proofErr w:type="spellStart"/>
      <w:r w:rsidRPr="00E35075">
        <w:t>podopatrenia</w:t>
      </w:r>
      <w:proofErr w:type="spellEnd"/>
      <w:r w:rsidRPr="00E35075">
        <w:t xml:space="preserve"> 7.4 programu rozvoja vidieka cez projekty MAS</w:t>
      </w:r>
    </w:p>
    <w:p w:rsidR="002265B7" w:rsidRDefault="002265B7" w:rsidP="002265B7">
      <w:pPr>
        <w:pStyle w:val="Nadpis2"/>
      </w:pPr>
    </w:p>
    <w:p w:rsidR="002265B7" w:rsidRDefault="002265B7" w:rsidP="00C830F9"/>
    <w:p w:rsidR="00940E7D" w:rsidRPr="007B5E3C" w:rsidRDefault="00940E7D" w:rsidP="00C830F9">
      <w:pPr>
        <w:rPr>
          <w:lang w:val="sk-SK"/>
        </w:rPr>
      </w:pPr>
      <w:r w:rsidRPr="007B5E3C">
        <w:rPr>
          <w:lang w:val="sk-SK"/>
        </w:rPr>
        <w:t>Cez projekty MAS môžu byť podporené investície do výstavby rekonštrukcie, nap</w:t>
      </w:r>
      <w:r w:rsidR="0064738C" w:rsidRPr="007B5E3C">
        <w:rPr>
          <w:lang w:val="sk-SK"/>
        </w:rPr>
        <w:t>r</w:t>
      </w:r>
      <w:r w:rsidRPr="007B5E3C">
        <w:rPr>
          <w:lang w:val="sk-SK"/>
        </w:rPr>
        <w:t>. Športovísk a d</w:t>
      </w:r>
      <w:r w:rsidR="00551B1A">
        <w:rPr>
          <w:lang w:val="sk-SK"/>
        </w:rPr>
        <w:t>e</w:t>
      </w:r>
      <w:r w:rsidRPr="007B5E3C">
        <w:rPr>
          <w:lang w:val="sk-SK"/>
        </w:rPr>
        <w:t>tských ihrísk, amfiteátrov, rekonštrukcie nevyužitých objektov v obci na spoločenskú činnos</w:t>
      </w:r>
      <w:r w:rsidR="00551B1A">
        <w:rPr>
          <w:lang w:val="sk-SK"/>
        </w:rPr>
        <w:t>ť</w:t>
      </w:r>
      <w:r w:rsidRPr="007B5E3C">
        <w:rPr>
          <w:lang w:val="sk-SK"/>
        </w:rPr>
        <w:t xml:space="preserve">, odstraňovanie malých, </w:t>
      </w:r>
      <w:proofErr w:type="spellStart"/>
      <w:r w:rsidRPr="007B5E3C">
        <w:rPr>
          <w:lang w:val="sk-SK"/>
        </w:rPr>
        <w:t>tvz</w:t>
      </w:r>
      <w:proofErr w:type="spellEnd"/>
      <w:r w:rsidRPr="007B5E3C">
        <w:rPr>
          <w:lang w:val="sk-SK"/>
        </w:rPr>
        <w:t>.</w:t>
      </w:r>
      <w:r w:rsidR="00551B1A">
        <w:rPr>
          <w:lang w:val="sk-SK"/>
        </w:rPr>
        <w:t xml:space="preserve"> </w:t>
      </w:r>
      <w:r w:rsidRPr="007B5E3C">
        <w:rPr>
          <w:lang w:val="sk-SK"/>
        </w:rPr>
        <w:t>divokých skládok, nákup prídavných zariadení na komunálnu techniku, na čistenie alebo údržbu zelene. Podporené budú aj investície do zv</w:t>
      </w:r>
      <w:r w:rsidR="00551B1A">
        <w:rPr>
          <w:lang w:val="sk-SK"/>
        </w:rPr>
        <w:t>y</w:t>
      </w:r>
      <w:r w:rsidRPr="007B5E3C">
        <w:rPr>
          <w:lang w:val="sk-SK"/>
        </w:rPr>
        <w:t>šovania bezpečnosti a prevencie proti vandalizmu na ve</w:t>
      </w:r>
      <w:r w:rsidR="00551B1A">
        <w:rPr>
          <w:lang w:val="sk-SK"/>
        </w:rPr>
        <w:t>r</w:t>
      </w:r>
      <w:r w:rsidRPr="007B5E3C">
        <w:rPr>
          <w:lang w:val="sk-SK"/>
        </w:rPr>
        <w:t>ejn</w:t>
      </w:r>
      <w:r w:rsidR="00551B1A">
        <w:rPr>
          <w:lang w:val="sk-SK"/>
        </w:rPr>
        <w:t>ý</w:t>
      </w:r>
      <w:r w:rsidRPr="007B5E3C">
        <w:rPr>
          <w:lang w:val="sk-SK"/>
        </w:rPr>
        <w:t xml:space="preserve">ch priestoroch. V rámci výzvy je možné kombinovať jednotlivé aktivity v rámci </w:t>
      </w:r>
      <w:proofErr w:type="spellStart"/>
      <w:r w:rsidRPr="007B5E3C">
        <w:rPr>
          <w:lang w:val="sk-SK"/>
        </w:rPr>
        <w:t>podopatrenia</w:t>
      </w:r>
      <w:proofErr w:type="spellEnd"/>
      <w:r w:rsidRPr="007B5E3C">
        <w:rPr>
          <w:lang w:val="sk-SK"/>
        </w:rPr>
        <w:t xml:space="preserve"> 7.4. V prípade strojov a zariadení ku podaniu projektu postačujú tri cenové ponuky, z kt</w:t>
      </w:r>
      <w:r w:rsidR="00551B1A">
        <w:rPr>
          <w:lang w:val="sk-SK"/>
        </w:rPr>
        <w:t>o</w:t>
      </w:r>
      <w:r w:rsidRPr="007B5E3C">
        <w:rPr>
          <w:lang w:val="sk-SK"/>
        </w:rPr>
        <w:t>rých sa vypracuje PHZ.V prípade stavebných prác ku podaniu projektu postačuje rozpočet od projektanta. Približná výška finančných prostriedkov na jeden projekt je 30 000,-</w:t>
      </w:r>
      <w:r w:rsidR="00D90FF2">
        <w:rPr>
          <w:lang w:val="sk-SK"/>
        </w:rPr>
        <w:t>eur</w:t>
      </w:r>
      <w:r w:rsidRPr="007B5E3C">
        <w:rPr>
          <w:lang w:val="sk-SK"/>
        </w:rPr>
        <w:t xml:space="preserve">. V rámci techniky sa obec zapojí do </w:t>
      </w:r>
      <w:r w:rsidR="00001A65">
        <w:rPr>
          <w:lang w:val="sk-SK"/>
        </w:rPr>
        <w:t xml:space="preserve">inej </w:t>
      </w:r>
      <w:r w:rsidRPr="007B5E3C">
        <w:rPr>
          <w:lang w:val="sk-SK"/>
        </w:rPr>
        <w:t>výzvy na rozš</w:t>
      </w:r>
      <w:r w:rsidR="00551B1A">
        <w:rPr>
          <w:lang w:val="sk-SK"/>
        </w:rPr>
        <w:t>í</w:t>
      </w:r>
      <w:r w:rsidRPr="007B5E3C">
        <w:rPr>
          <w:lang w:val="sk-SK"/>
        </w:rPr>
        <w:t xml:space="preserve">renie zberného dvora. </w:t>
      </w:r>
      <w:r w:rsidR="00E13E5F" w:rsidRPr="007B5E3C">
        <w:rPr>
          <w:lang w:val="sk-SK"/>
        </w:rPr>
        <w:t xml:space="preserve">Obci z pohľadu </w:t>
      </w:r>
      <w:r w:rsidR="007B5E3C">
        <w:rPr>
          <w:lang w:val="sk-SK"/>
        </w:rPr>
        <w:t>ú</w:t>
      </w:r>
      <w:r w:rsidR="00E13E5F" w:rsidRPr="007B5E3C">
        <w:rPr>
          <w:lang w:val="sk-SK"/>
        </w:rPr>
        <w:t>pravy biolog</w:t>
      </w:r>
      <w:r w:rsidR="00551B1A">
        <w:rPr>
          <w:lang w:val="sk-SK"/>
        </w:rPr>
        <w:t>ického od</w:t>
      </w:r>
      <w:r w:rsidR="00E13E5F" w:rsidRPr="007B5E3C">
        <w:rPr>
          <w:lang w:val="sk-SK"/>
        </w:rPr>
        <w:t>padu by pomohlo zakúpenie zariadenia na drvenie a miešanie biologického odpadu. Je to ťahaná verzia pre pripojenie k traktoru s objemom 9 m</w:t>
      </w:r>
      <w:r w:rsidR="00D90FF2">
        <w:rPr>
          <w:vertAlign w:val="superscript"/>
          <w:lang w:val="sk-SK"/>
        </w:rPr>
        <w:t>3</w:t>
      </w:r>
      <w:r w:rsidR="00E13E5F" w:rsidRPr="007B5E3C">
        <w:rPr>
          <w:lang w:val="sk-SK"/>
        </w:rPr>
        <w:t xml:space="preserve"> a priemerom spracovaného materiálu do 8 cm. Cena takého zariadenia je v súčasnosti 50 000,-</w:t>
      </w:r>
      <w:r w:rsidR="00D90FF2">
        <w:rPr>
          <w:lang w:val="sk-SK"/>
        </w:rPr>
        <w:t>eur</w:t>
      </w:r>
      <w:r w:rsidR="00E13E5F" w:rsidRPr="007B5E3C">
        <w:rPr>
          <w:lang w:val="sk-SK"/>
        </w:rPr>
        <w:t xml:space="preserve"> bez DPH.</w:t>
      </w:r>
    </w:p>
    <w:p w:rsidR="002265B7" w:rsidRPr="007B5E3C" w:rsidRDefault="002265B7" w:rsidP="002265B7">
      <w:pPr>
        <w:rPr>
          <w:lang w:val="sk-SK"/>
        </w:rPr>
      </w:pPr>
    </w:p>
    <w:p w:rsidR="002265B7" w:rsidRPr="007B5E3C" w:rsidRDefault="002265B7" w:rsidP="002265B7">
      <w:pPr>
        <w:pStyle w:val="Nadpis2"/>
      </w:pPr>
    </w:p>
    <w:p w:rsidR="002265B7" w:rsidRDefault="002265B7" w:rsidP="002265B7">
      <w:pPr>
        <w:pStyle w:val="Nadpis2"/>
      </w:pPr>
    </w:p>
    <w:p w:rsidR="002265B7" w:rsidRPr="00E35075" w:rsidRDefault="002265B7" w:rsidP="002265B7">
      <w:pPr>
        <w:pStyle w:val="Nadpis2"/>
      </w:pPr>
    </w:p>
    <w:p w:rsidR="00A8285F" w:rsidRDefault="00A8285F" w:rsidP="004C6E0A">
      <w:pPr>
        <w:pStyle w:val="Zarkazkladnhotextu"/>
        <w:spacing w:after="0"/>
        <w:ind w:left="0"/>
        <w:jc w:val="both"/>
        <w:rPr>
          <w:rStyle w:val="Nadpis2Char"/>
        </w:rPr>
      </w:pPr>
      <w:r w:rsidRPr="00E35075">
        <w:rPr>
          <w:lang w:val="sk-SK"/>
        </w:rPr>
        <w:t xml:space="preserve"> </w:t>
      </w:r>
      <w:proofErr w:type="spellStart"/>
      <w:r w:rsidRPr="00E13E5F">
        <w:rPr>
          <w:rStyle w:val="Nadpis2Char"/>
        </w:rPr>
        <w:t>Komplexná</w:t>
      </w:r>
      <w:proofErr w:type="spellEnd"/>
      <w:r w:rsidRPr="00E13E5F">
        <w:rPr>
          <w:rStyle w:val="Nadpis2Char"/>
        </w:rPr>
        <w:t xml:space="preserve"> tvorba </w:t>
      </w:r>
      <w:proofErr w:type="spellStart"/>
      <w:r w:rsidRPr="00E13E5F">
        <w:rPr>
          <w:rStyle w:val="Nadpis2Char"/>
        </w:rPr>
        <w:t>webovej</w:t>
      </w:r>
      <w:proofErr w:type="spellEnd"/>
      <w:r w:rsidRPr="00E13E5F">
        <w:rPr>
          <w:rStyle w:val="Nadpis2Char"/>
        </w:rPr>
        <w:t xml:space="preserve"> stránky </w:t>
      </w:r>
      <w:proofErr w:type="spellStart"/>
      <w:r w:rsidRPr="00E13E5F">
        <w:rPr>
          <w:rStyle w:val="Nadpis2Char"/>
        </w:rPr>
        <w:t>spoločnosťou</w:t>
      </w:r>
      <w:proofErr w:type="spellEnd"/>
      <w:r w:rsidRPr="00E13E5F">
        <w:rPr>
          <w:rStyle w:val="Nadpis2Char"/>
        </w:rPr>
        <w:t xml:space="preserve"> Galileo </w:t>
      </w:r>
      <w:proofErr w:type="spellStart"/>
      <w:r w:rsidRPr="00E13E5F">
        <w:rPr>
          <w:rStyle w:val="Nadpis2Char"/>
        </w:rPr>
        <w:t>Corporation</w:t>
      </w:r>
      <w:proofErr w:type="spellEnd"/>
      <w:r w:rsidRPr="00E13E5F">
        <w:rPr>
          <w:rStyle w:val="Nadpis2Char"/>
        </w:rPr>
        <w:t xml:space="preserve"> </w:t>
      </w:r>
      <w:proofErr w:type="gramStart"/>
      <w:r w:rsidRPr="00E13E5F">
        <w:rPr>
          <w:rStyle w:val="Nadpis2Char"/>
        </w:rPr>
        <w:t>s.r.o</w:t>
      </w:r>
      <w:r w:rsidR="000170EF" w:rsidRPr="00E13E5F">
        <w:rPr>
          <w:rStyle w:val="Nadpis2Char"/>
        </w:rPr>
        <w:t xml:space="preserve"> </w:t>
      </w:r>
      <w:r w:rsidR="00551B1A">
        <w:rPr>
          <w:rStyle w:val="Nadpis2Char"/>
        </w:rPr>
        <w:t xml:space="preserve"> a</w:t>
      </w:r>
      <w:proofErr w:type="gramEnd"/>
      <w:r w:rsidR="00551B1A">
        <w:rPr>
          <w:rStyle w:val="Nadpis2Char"/>
        </w:rPr>
        <w:t xml:space="preserve"> m</w:t>
      </w:r>
      <w:r w:rsidR="000170EF" w:rsidRPr="00E13E5F">
        <w:rPr>
          <w:rStyle w:val="Nadpis2Char"/>
        </w:rPr>
        <w:t xml:space="preserve">ožnosti jej </w:t>
      </w:r>
      <w:proofErr w:type="spellStart"/>
      <w:r w:rsidR="000170EF" w:rsidRPr="00E13E5F">
        <w:rPr>
          <w:rStyle w:val="Nadpis2Char"/>
        </w:rPr>
        <w:t>využitia</w:t>
      </w:r>
      <w:proofErr w:type="spellEnd"/>
    </w:p>
    <w:p w:rsidR="00E13E5F" w:rsidRDefault="00E13E5F" w:rsidP="004C6E0A">
      <w:pPr>
        <w:pStyle w:val="Zarkazkladnhotextu"/>
        <w:spacing w:after="0"/>
        <w:ind w:left="0"/>
        <w:jc w:val="both"/>
        <w:rPr>
          <w:lang w:val="sk-SK"/>
        </w:rPr>
      </w:pPr>
    </w:p>
    <w:p w:rsidR="00E13E5F" w:rsidRDefault="00E13E5F" w:rsidP="00E13E5F">
      <w:pPr>
        <w:rPr>
          <w:lang w:val="sk-SK"/>
        </w:rPr>
      </w:pPr>
      <w:r>
        <w:rPr>
          <w:lang w:val="sk-SK"/>
        </w:rPr>
        <w:t>Už niekoľkokrát nás navštívil zástupc</w:t>
      </w:r>
      <w:r w:rsidR="007B5E3C">
        <w:rPr>
          <w:lang w:val="sk-SK"/>
        </w:rPr>
        <w:t>a</w:t>
      </w:r>
      <w:r>
        <w:rPr>
          <w:lang w:val="sk-SK"/>
        </w:rPr>
        <w:t xml:space="preserve"> </w:t>
      </w:r>
      <w:r w:rsidR="007B5E3C">
        <w:rPr>
          <w:lang w:val="sk-SK"/>
        </w:rPr>
        <w:t>spo</w:t>
      </w:r>
      <w:r>
        <w:rPr>
          <w:lang w:val="sk-SK"/>
        </w:rPr>
        <w:t xml:space="preserve">ločnosti Galileo </w:t>
      </w:r>
      <w:proofErr w:type="spellStart"/>
      <w:r>
        <w:rPr>
          <w:lang w:val="sk-SK"/>
        </w:rPr>
        <w:t>Corporation</w:t>
      </w:r>
      <w:proofErr w:type="spellEnd"/>
      <w:r>
        <w:rPr>
          <w:lang w:val="sk-SK"/>
        </w:rPr>
        <w:t xml:space="preserve"> s.r.o., pôsobiaca na trhu v ČR od roku 2002 a na Slovensku od 2013. V</w:t>
      </w:r>
      <w:r w:rsidR="007B5E3C">
        <w:rPr>
          <w:lang w:val="sk-SK"/>
        </w:rPr>
        <w:t>ď</w:t>
      </w:r>
      <w:r>
        <w:rPr>
          <w:lang w:val="sk-SK"/>
        </w:rPr>
        <w:t>aka vysok</w:t>
      </w:r>
      <w:r w:rsidR="007B5E3C">
        <w:rPr>
          <w:lang w:val="sk-SK"/>
        </w:rPr>
        <w:t>é</w:t>
      </w:r>
      <w:r>
        <w:rPr>
          <w:lang w:val="sk-SK"/>
        </w:rPr>
        <w:t xml:space="preserve">mu nasadeniu, jednoduchému ovládaniu ponúkaných produktov v spojení so </w:t>
      </w:r>
      <w:r w:rsidR="007B5E3C">
        <w:rPr>
          <w:lang w:val="sk-SK"/>
        </w:rPr>
        <w:t>š</w:t>
      </w:r>
      <w:r>
        <w:rPr>
          <w:lang w:val="sk-SK"/>
        </w:rPr>
        <w:t>pičkovým grafickým designom sa stali najv</w:t>
      </w:r>
      <w:r w:rsidR="007B5E3C">
        <w:rPr>
          <w:lang w:val="sk-SK"/>
        </w:rPr>
        <w:t>ä</w:t>
      </w:r>
      <w:r>
        <w:rPr>
          <w:lang w:val="sk-SK"/>
        </w:rPr>
        <w:t>čším poskytovateľom internetových stránok pre obce a mestá. Aj na pracovnom stretnutí konanom t</w:t>
      </w:r>
      <w:r w:rsidR="007B5E3C">
        <w:rPr>
          <w:lang w:val="sk-SK"/>
        </w:rPr>
        <w:t>y</w:t>
      </w:r>
      <w:r>
        <w:rPr>
          <w:lang w:val="sk-SK"/>
        </w:rPr>
        <w:t>žde</w:t>
      </w:r>
      <w:r w:rsidR="007B5E3C">
        <w:rPr>
          <w:lang w:val="sk-SK"/>
        </w:rPr>
        <w:t>ň</w:t>
      </w:r>
      <w:r>
        <w:rPr>
          <w:lang w:val="sk-SK"/>
        </w:rPr>
        <w:t xml:space="preserve"> pred zastupiteľstvom, zástupca spoločnosti osobne odprezentoval novinky a možnosť vytvorenia webovej stránky ich spoločnosťou pre obec Ražňany. V cenovej ponuke zahrnul výrobu a prevádzku webovej stránky na dobu 24 mesiacov za cenu EUR 214,--bez DPH/mesačne. </w:t>
      </w:r>
      <w:r w:rsidR="0064738C">
        <w:rPr>
          <w:lang w:val="sk-SK"/>
        </w:rPr>
        <w:t>Mobiln</w:t>
      </w:r>
      <w:r w:rsidR="00001A65">
        <w:rPr>
          <w:lang w:val="sk-SK"/>
        </w:rPr>
        <w:t>á</w:t>
      </w:r>
      <w:r w:rsidR="0064738C">
        <w:rPr>
          <w:lang w:val="sk-SK"/>
        </w:rPr>
        <w:t xml:space="preserve"> aplikáciu „v obraze“ je pre 98,4% všetkých majiteľov inteligentných telefónov. Zverejňovanie na centrálnej úradnej elektronickej tabuli /CUET/ je povinnosťou zo zákona o e-</w:t>
      </w:r>
      <w:proofErr w:type="spellStart"/>
      <w:r w:rsidR="0064738C">
        <w:rPr>
          <w:lang w:val="sk-SK"/>
        </w:rPr>
        <w:t>Governmente</w:t>
      </w:r>
      <w:proofErr w:type="spellEnd"/>
      <w:r w:rsidR="0064738C">
        <w:rPr>
          <w:lang w:val="sk-SK"/>
        </w:rPr>
        <w:t xml:space="preserve"> a dvoma kliknutiami je táto služba vykonaná. Spoločnosťou spravované weby sp</w:t>
      </w:r>
      <w:r w:rsidR="007B5E3C">
        <w:rPr>
          <w:lang w:val="sk-SK"/>
        </w:rPr>
        <w:t>ĺ</w:t>
      </w:r>
      <w:r w:rsidR="0064738C">
        <w:rPr>
          <w:lang w:val="sk-SK"/>
        </w:rPr>
        <w:t>ňajú zákonné povinnosti, vrátane tých, ktoré vychádzajú zo všeobecného nariadenia o ochrane osobných údajov GDPR.</w:t>
      </w:r>
      <w:r>
        <w:rPr>
          <w:lang w:val="sk-SK"/>
        </w:rPr>
        <w:t xml:space="preserve"> </w:t>
      </w:r>
      <w:r w:rsidR="0064738C">
        <w:rPr>
          <w:lang w:val="sk-SK"/>
        </w:rPr>
        <w:t xml:space="preserve">Výhodou je aj redakčný systém GCM, ktorý je moderný a jednoduchý na obsluhu. V súčasnosti nám webovú stránku spravuje </w:t>
      </w:r>
      <w:r w:rsidR="007B5E3C">
        <w:rPr>
          <w:lang w:val="sk-SK"/>
        </w:rPr>
        <w:t xml:space="preserve">pán Štofaník /spoločnosť </w:t>
      </w:r>
      <w:proofErr w:type="spellStart"/>
      <w:r w:rsidR="007B5E3C">
        <w:rPr>
          <w:lang w:val="sk-SK"/>
        </w:rPr>
        <w:t>WEBData</w:t>
      </w:r>
      <w:proofErr w:type="spellEnd"/>
      <w:r w:rsidR="007B5E3C">
        <w:rPr>
          <w:lang w:val="sk-SK"/>
        </w:rPr>
        <w:t>/</w:t>
      </w:r>
    </w:p>
    <w:p w:rsidR="00001A65" w:rsidRDefault="00001A65" w:rsidP="00E13E5F">
      <w:pPr>
        <w:rPr>
          <w:lang w:val="sk-SK"/>
        </w:rPr>
      </w:pPr>
    </w:p>
    <w:p w:rsidR="00E13E5F" w:rsidRDefault="00783CAA" w:rsidP="00001A65">
      <w:pPr>
        <w:pStyle w:val="Nadpis2"/>
      </w:pPr>
      <w:r>
        <w:t>40-té výročie MŠ – Poďakovanie</w:t>
      </w:r>
    </w:p>
    <w:p w:rsidR="00E13E5F" w:rsidRDefault="00783CAA" w:rsidP="004C6E0A">
      <w:pPr>
        <w:pStyle w:val="Zarkazkladnhotextu"/>
        <w:spacing w:after="0"/>
        <w:ind w:left="0"/>
        <w:jc w:val="both"/>
        <w:rPr>
          <w:lang w:val="sk-SK"/>
        </w:rPr>
      </w:pPr>
      <w:r>
        <w:rPr>
          <w:lang w:val="sk-SK"/>
        </w:rPr>
        <w:lastRenderedPageBreak/>
        <w:t>Riaditeľka MŠ p</w:t>
      </w:r>
      <w:r w:rsidR="00551B1A">
        <w:rPr>
          <w:lang w:val="sk-SK"/>
        </w:rPr>
        <w:t xml:space="preserve">. </w:t>
      </w:r>
      <w:r>
        <w:rPr>
          <w:lang w:val="sk-SK"/>
        </w:rPr>
        <w:t>Miškov</w:t>
      </w:r>
      <w:r w:rsidR="00551B1A">
        <w:rPr>
          <w:lang w:val="sk-SK"/>
        </w:rPr>
        <w:t>a</w:t>
      </w:r>
      <w:r>
        <w:rPr>
          <w:lang w:val="sk-SK"/>
        </w:rPr>
        <w:t xml:space="preserve"> ďakuje poslancom obecného zastupiteľstva za schválenie finančného príspevku na organizovanie výročia MŠ.</w:t>
      </w:r>
    </w:p>
    <w:p w:rsidR="00E13E5F" w:rsidRPr="00E35075" w:rsidRDefault="00E13E5F" w:rsidP="004C6E0A">
      <w:pPr>
        <w:pStyle w:val="Zarkazkladnhotextu"/>
        <w:spacing w:after="0"/>
        <w:ind w:left="0"/>
        <w:jc w:val="both"/>
        <w:rPr>
          <w:lang w:val="sk-SK"/>
        </w:rPr>
      </w:pPr>
    </w:p>
    <w:p w:rsidR="00A51952" w:rsidRPr="00D733F8" w:rsidRDefault="00A8285F" w:rsidP="004C6E0A">
      <w:pPr>
        <w:pStyle w:val="Zarkazkladnhotextu"/>
        <w:spacing w:after="0"/>
        <w:ind w:left="0"/>
        <w:jc w:val="both"/>
        <w:rPr>
          <w:lang w:val="sk-SK"/>
        </w:rPr>
      </w:pPr>
      <w:r w:rsidRPr="00D733F8">
        <w:rPr>
          <w:lang w:val="sk-SK"/>
        </w:rPr>
        <w:t xml:space="preserve">   </w:t>
      </w:r>
      <w:r w:rsidR="00A51952" w:rsidRPr="00D733F8">
        <w:rPr>
          <w:lang w:val="sk-SK"/>
        </w:rPr>
        <w:t xml:space="preserve"> </w:t>
      </w:r>
    </w:p>
    <w:p w:rsidR="004C6E0A" w:rsidRDefault="00A51952" w:rsidP="00980A5F">
      <w:pPr>
        <w:pStyle w:val="Nadpis2"/>
      </w:pPr>
      <w:r>
        <w:t>K bodu. 14.Interpelácie</w:t>
      </w:r>
    </w:p>
    <w:p w:rsidR="00A51952" w:rsidRDefault="00A51952" w:rsidP="004C6E0A">
      <w:pPr>
        <w:pStyle w:val="Zarkazkladnhotextu"/>
        <w:spacing w:after="0"/>
        <w:ind w:left="284"/>
        <w:rPr>
          <w:lang w:val="sk-SK"/>
        </w:rPr>
      </w:pPr>
    </w:p>
    <w:p w:rsidR="00001A65" w:rsidRDefault="00E27A6C" w:rsidP="004C6E0A">
      <w:pPr>
        <w:pStyle w:val="Zarkazkladnhotextu"/>
        <w:spacing w:after="0"/>
        <w:ind w:left="284"/>
        <w:rPr>
          <w:lang w:val="sk-SK"/>
        </w:rPr>
      </w:pPr>
      <w:r>
        <w:rPr>
          <w:lang w:val="sk-SK"/>
        </w:rPr>
        <w:t>-</w:t>
      </w:r>
      <w:r w:rsidR="007B5E3C">
        <w:rPr>
          <w:lang w:val="sk-SK"/>
        </w:rPr>
        <w:t xml:space="preserve">Pán Horňák navrhol reflexný prvok na okraj obrubníka pri odbočovaní na ul. </w:t>
      </w:r>
      <w:proofErr w:type="spellStart"/>
      <w:r w:rsidR="007B5E3C">
        <w:rPr>
          <w:lang w:val="sk-SK"/>
        </w:rPr>
        <w:t>Pečovec</w:t>
      </w:r>
      <w:proofErr w:type="spellEnd"/>
      <w:r w:rsidR="007B5E3C">
        <w:rPr>
          <w:lang w:val="sk-SK"/>
        </w:rPr>
        <w:t>, z dôvodu možnej kolízie aut na hlavnej ceste.</w:t>
      </w:r>
    </w:p>
    <w:p w:rsidR="00980A5F" w:rsidRDefault="00E27A6C" w:rsidP="004C6E0A">
      <w:pPr>
        <w:pStyle w:val="Zarkazkladnhotextu"/>
        <w:spacing w:after="0"/>
        <w:ind w:left="284"/>
        <w:rPr>
          <w:lang w:val="sk-SK"/>
        </w:rPr>
      </w:pPr>
      <w:r>
        <w:rPr>
          <w:lang w:val="sk-SK"/>
        </w:rPr>
        <w:t>-</w:t>
      </w:r>
      <w:r w:rsidR="007B5E3C">
        <w:rPr>
          <w:lang w:val="sk-SK"/>
        </w:rPr>
        <w:t xml:space="preserve"> Pani </w:t>
      </w:r>
      <w:proofErr w:type="spellStart"/>
      <w:r w:rsidR="007B5E3C">
        <w:rPr>
          <w:lang w:val="sk-SK"/>
        </w:rPr>
        <w:t>Smetankov</w:t>
      </w:r>
      <w:r w:rsidR="00887655">
        <w:rPr>
          <w:lang w:val="sk-SK"/>
        </w:rPr>
        <w:t>á</w:t>
      </w:r>
      <w:proofErr w:type="spellEnd"/>
      <w:r w:rsidR="00887655">
        <w:rPr>
          <w:lang w:val="sk-SK"/>
        </w:rPr>
        <w:t xml:space="preserve"> </w:t>
      </w:r>
      <w:r w:rsidR="007B5E3C">
        <w:rPr>
          <w:lang w:val="sk-SK"/>
        </w:rPr>
        <w:t xml:space="preserve"> upozornila na nedokončené stavebné práce pri vysokorýchlostnom internete</w:t>
      </w:r>
      <w:r>
        <w:rPr>
          <w:lang w:val="sk-SK"/>
        </w:rPr>
        <w:t xml:space="preserve"> </w:t>
      </w:r>
      <w:r w:rsidR="00001A65">
        <w:rPr>
          <w:lang w:val="sk-SK"/>
        </w:rPr>
        <w:t>firma</w:t>
      </w:r>
      <w:r>
        <w:rPr>
          <w:lang w:val="sk-SK"/>
        </w:rPr>
        <w:t xml:space="preserve"> BV net Jakubko a to konkrétne úpravu zámkovej dlažby okolo podperných bodov. Ďalej informovala o priestoroch, ktoré využíva FS </w:t>
      </w:r>
      <w:proofErr w:type="spellStart"/>
      <w:r>
        <w:rPr>
          <w:lang w:val="sk-SK"/>
        </w:rPr>
        <w:t>Ňaršanka</w:t>
      </w:r>
      <w:proofErr w:type="spellEnd"/>
      <w:r>
        <w:rPr>
          <w:lang w:val="sk-SK"/>
        </w:rPr>
        <w:t xml:space="preserve"> a návrhu pani riaditeľky MŠ aby  v tomto priestore bola telocvičňa. Upozornila aj na zlé odsávanie kuchyne MŠ a nutnosti zabezpečiť odsávač par.</w:t>
      </w:r>
    </w:p>
    <w:p w:rsidR="00E27A6C" w:rsidRDefault="00783CAA" w:rsidP="004C6E0A">
      <w:pPr>
        <w:pStyle w:val="Zarkazkladnhotextu"/>
        <w:spacing w:after="0"/>
        <w:ind w:left="284"/>
        <w:rPr>
          <w:lang w:val="sk-SK"/>
        </w:rPr>
      </w:pPr>
      <w:r>
        <w:rPr>
          <w:lang w:val="sk-SK"/>
        </w:rPr>
        <w:t>- p.</w:t>
      </w:r>
      <w:r w:rsidR="00551B1A">
        <w:rPr>
          <w:lang w:val="sk-SK"/>
        </w:rPr>
        <w:t xml:space="preserve"> </w:t>
      </w:r>
      <w:r>
        <w:rPr>
          <w:lang w:val="sk-SK"/>
        </w:rPr>
        <w:t>Loučka sa informoval o stavebných prácach na chodníkoch v parku.</w:t>
      </w:r>
    </w:p>
    <w:p w:rsidR="00551B1A" w:rsidRPr="00900E61" w:rsidRDefault="00783CAA" w:rsidP="00900E61">
      <w:pPr>
        <w:pStyle w:val="Zarkazkladnhotextu"/>
        <w:spacing w:after="0"/>
        <w:ind w:left="284"/>
        <w:rPr>
          <w:lang w:val="sk-SK"/>
        </w:rPr>
      </w:pPr>
      <w:r>
        <w:rPr>
          <w:lang w:val="sk-SK"/>
        </w:rPr>
        <w:t xml:space="preserve">- p. </w:t>
      </w:r>
      <w:proofErr w:type="spellStart"/>
      <w:r>
        <w:rPr>
          <w:lang w:val="sk-SK"/>
        </w:rPr>
        <w:t>Kož</w:t>
      </w:r>
      <w:r w:rsidR="00551B1A">
        <w:rPr>
          <w:lang w:val="sk-SK"/>
        </w:rPr>
        <w:t>á</w:t>
      </w:r>
      <w:r>
        <w:rPr>
          <w:lang w:val="sk-SK"/>
        </w:rPr>
        <w:t>r</w:t>
      </w:r>
      <w:proofErr w:type="spellEnd"/>
      <w:r>
        <w:rPr>
          <w:lang w:val="sk-SK"/>
        </w:rPr>
        <w:t xml:space="preserve"> navrhol umiestniť samoobslužný box Bal</w:t>
      </w:r>
      <w:r w:rsidR="00551B1A">
        <w:rPr>
          <w:lang w:val="sk-SK"/>
        </w:rPr>
        <w:t>í</w:t>
      </w:r>
      <w:r>
        <w:rPr>
          <w:lang w:val="sk-SK"/>
        </w:rPr>
        <w:t>kovo k boxu PACET</w:t>
      </w:r>
    </w:p>
    <w:p w:rsidR="00551B1A" w:rsidRDefault="00551B1A" w:rsidP="00900E61">
      <w:pPr>
        <w:pStyle w:val="Nadpis2"/>
        <w:ind w:left="0"/>
        <w:jc w:val="left"/>
      </w:pPr>
    </w:p>
    <w:p w:rsidR="00551B1A" w:rsidRDefault="00551B1A" w:rsidP="00980A5F">
      <w:pPr>
        <w:pStyle w:val="Nadpis2"/>
      </w:pPr>
    </w:p>
    <w:p w:rsidR="00A51952" w:rsidRDefault="00A51952" w:rsidP="00980A5F">
      <w:pPr>
        <w:pStyle w:val="Nadpis2"/>
      </w:pPr>
      <w:r>
        <w:t>K bodu. 15. Záver</w:t>
      </w:r>
    </w:p>
    <w:p w:rsidR="00BF6A7D" w:rsidRDefault="00A51952" w:rsidP="004C6E0A">
      <w:pPr>
        <w:jc w:val="both"/>
        <w:outlineLvl w:val="0"/>
        <w:rPr>
          <w:lang w:val="sk-SK"/>
        </w:rPr>
      </w:pPr>
      <w:r>
        <w:rPr>
          <w:lang w:val="sk-SK"/>
        </w:rPr>
        <w:t xml:space="preserve"> </w:t>
      </w:r>
      <w:r w:rsidR="004C6E0A">
        <w:rPr>
          <w:lang w:val="sk-SK"/>
        </w:rPr>
        <w:tab/>
      </w:r>
      <w:r w:rsidR="004C6E0A">
        <w:rPr>
          <w:lang w:val="sk-SK"/>
        </w:rPr>
        <w:tab/>
      </w:r>
      <w:r w:rsidR="004C6E0A">
        <w:rPr>
          <w:lang w:val="sk-SK"/>
        </w:rPr>
        <w:tab/>
      </w:r>
      <w:r w:rsidR="004C6E0A">
        <w:rPr>
          <w:lang w:val="sk-SK"/>
        </w:rPr>
        <w:tab/>
      </w:r>
      <w:r w:rsidR="004C6E0A">
        <w:rPr>
          <w:lang w:val="sk-SK"/>
        </w:rPr>
        <w:tab/>
      </w:r>
      <w:r w:rsidR="004C6E0A">
        <w:rPr>
          <w:lang w:val="sk-SK"/>
        </w:rPr>
        <w:tab/>
      </w:r>
    </w:p>
    <w:p w:rsidR="008526D5" w:rsidRDefault="008526D5" w:rsidP="004C6E0A">
      <w:pPr>
        <w:jc w:val="both"/>
        <w:outlineLvl w:val="0"/>
        <w:rPr>
          <w:lang w:val="sk-SK"/>
        </w:rPr>
      </w:pPr>
    </w:p>
    <w:p w:rsidR="00551B1A" w:rsidRDefault="00551B1A" w:rsidP="004C6E0A">
      <w:pPr>
        <w:jc w:val="both"/>
        <w:outlineLvl w:val="0"/>
        <w:rPr>
          <w:lang w:val="sk-SK"/>
        </w:rPr>
      </w:pPr>
      <w:r>
        <w:rPr>
          <w:lang w:val="sk-SK"/>
        </w:rPr>
        <w:t xml:space="preserve">Starosta obce poďakoval za účasť na zasadnutí a ukončil zasadnutie Obecného zastupiteľstva </w:t>
      </w:r>
    </w:p>
    <w:p w:rsidR="00551B1A" w:rsidRDefault="00551B1A" w:rsidP="004C6E0A">
      <w:pPr>
        <w:jc w:val="both"/>
        <w:outlineLvl w:val="0"/>
        <w:rPr>
          <w:lang w:val="sk-SK"/>
        </w:rPr>
      </w:pPr>
      <w:r>
        <w:rPr>
          <w:lang w:val="sk-SK"/>
        </w:rPr>
        <w:t>v Ražňanoch</w:t>
      </w:r>
    </w:p>
    <w:p w:rsidR="00551B1A" w:rsidRDefault="00551B1A" w:rsidP="004C6E0A">
      <w:pPr>
        <w:jc w:val="both"/>
        <w:outlineLvl w:val="0"/>
        <w:rPr>
          <w:lang w:val="sk-SK"/>
        </w:rPr>
      </w:pPr>
    </w:p>
    <w:p w:rsidR="00980A5F" w:rsidRDefault="00980A5F" w:rsidP="004C6E0A">
      <w:pPr>
        <w:jc w:val="both"/>
        <w:outlineLvl w:val="0"/>
        <w:rPr>
          <w:lang w:val="sk-SK"/>
        </w:rPr>
      </w:pPr>
    </w:p>
    <w:p w:rsidR="00BF6A7D" w:rsidRDefault="00BF6A7D" w:rsidP="004C6E0A">
      <w:pPr>
        <w:jc w:val="both"/>
        <w:outlineLvl w:val="0"/>
        <w:rPr>
          <w:lang w:val="sk-SK"/>
        </w:rPr>
      </w:pPr>
    </w:p>
    <w:p w:rsidR="004C6E0A" w:rsidRDefault="00BF6A7D" w:rsidP="004C6E0A">
      <w:pPr>
        <w:jc w:val="both"/>
        <w:outlineLvl w:val="0"/>
        <w:rPr>
          <w:b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4C6E0A">
        <w:rPr>
          <w:lang w:val="sk-SK"/>
        </w:rPr>
        <w:tab/>
      </w:r>
      <w:r w:rsidR="004C6E0A">
        <w:rPr>
          <w:lang w:val="sk-SK"/>
        </w:rPr>
        <w:tab/>
      </w:r>
      <w:r w:rsidR="004C6E0A">
        <w:rPr>
          <w:b/>
          <w:lang w:val="sk-SK"/>
        </w:rPr>
        <w:t>Radovan ROKOŠNÝ</w:t>
      </w:r>
    </w:p>
    <w:p w:rsidR="004C6E0A" w:rsidRDefault="004C6E0A" w:rsidP="004C6E0A">
      <w:pPr>
        <w:jc w:val="both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bookmarkStart w:id="37" w:name="_GoBack"/>
      <w:bookmarkEnd w:id="37"/>
      <w:r>
        <w:rPr>
          <w:b/>
          <w:lang w:val="sk-SK"/>
        </w:rPr>
        <w:t xml:space="preserve">       starosta obce</w:t>
      </w:r>
    </w:p>
    <w:p w:rsidR="004C6E0A" w:rsidRDefault="004C6E0A" w:rsidP="004C6E0A">
      <w:pPr>
        <w:jc w:val="both"/>
        <w:rPr>
          <w:b/>
          <w:lang w:val="sk-SK"/>
        </w:rPr>
      </w:pPr>
    </w:p>
    <w:p w:rsidR="004C6E0A" w:rsidRDefault="004C6E0A" w:rsidP="004C6E0A">
      <w:pPr>
        <w:jc w:val="both"/>
        <w:rPr>
          <w:b/>
          <w:lang w:val="sk-SK"/>
        </w:rPr>
      </w:pPr>
    </w:p>
    <w:p w:rsidR="004C6E0A" w:rsidRDefault="004C6E0A" w:rsidP="004C6E0A">
      <w:pPr>
        <w:tabs>
          <w:tab w:val="left" w:pos="6705"/>
        </w:tabs>
        <w:jc w:val="both"/>
        <w:outlineLvl w:val="0"/>
        <w:rPr>
          <w:b/>
          <w:lang w:val="sk-SK"/>
        </w:rPr>
      </w:pPr>
      <w:r>
        <w:rPr>
          <w:b/>
          <w:lang w:val="sk-SK"/>
        </w:rPr>
        <w:t>Zapisovateľ:</w:t>
      </w:r>
    </w:p>
    <w:p w:rsidR="004C6E0A" w:rsidRDefault="00A51952" w:rsidP="004C6E0A">
      <w:pPr>
        <w:ind w:left="5664" w:firstLine="708"/>
        <w:jc w:val="both"/>
        <w:rPr>
          <w:lang w:val="sk-SK"/>
        </w:rPr>
      </w:pPr>
      <w:r>
        <w:rPr>
          <w:lang w:val="sk-SK"/>
        </w:rPr>
        <w:t xml:space="preserve">Ľudmila </w:t>
      </w:r>
      <w:proofErr w:type="spellStart"/>
      <w:r>
        <w:rPr>
          <w:lang w:val="sk-SK"/>
        </w:rPr>
        <w:t>Mišková</w:t>
      </w:r>
      <w:proofErr w:type="spellEnd"/>
      <w:r w:rsidR="004C6E0A">
        <w:rPr>
          <w:lang w:val="sk-SK"/>
        </w:rPr>
        <w:t xml:space="preserve"> </w:t>
      </w:r>
    </w:p>
    <w:p w:rsidR="004C6E0A" w:rsidRDefault="004C6E0A" w:rsidP="004C6E0A">
      <w:pPr>
        <w:ind w:left="5664" w:firstLine="708"/>
        <w:jc w:val="both"/>
        <w:rPr>
          <w:lang w:val="sk-SK"/>
        </w:rPr>
      </w:pPr>
      <w:r>
        <w:rPr>
          <w:lang w:val="sk-SK"/>
        </w:rPr>
        <w:t xml:space="preserve">        </w:t>
      </w:r>
      <w:r>
        <w:rPr>
          <w:lang w:val="sk-SK"/>
        </w:rPr>
        <w:tab/>
        <w:t>…………………</w:t>
      </w:r>
      <w:r w:rsidR="00900E61">
        <w:rPr>
          <w:lang w:val="sk-SK"/>
        </w:rPr>
        <w:t>....</w:t>
      </w:r>
    </w:p>
    <w:p w:rsidR="004C6E0A" w:rsidRDefault="004C6E0A" w:rsidP="004C6E0A">
      <w:pPr>
        <w:tabs>
          <w:tab w:val="left" w:pos="6705"/>
        </w:tabs>
        <w:jc w:val="both"/>
        <w:rPr>
          <w:lang w:val="sk-SK"/>
        </w:rPr>
      </w:pPr>
    </w:p>
    <w:p w:rsidR="00654598" w:rsidRDefault="00654598" w:rsidP="004C6E0A">
      <w:pPr>
        <w:tabs>
          <w:tab w:val="left" w:pos="6705"/>
        </w:tabs>
        <w:jc w:val="both"/>
        <w:outlineLvl w:val="0"/>
        <w:rPr>
          <w:b/>
          <w:lang w:val="sk-SK"/>
        </w:rPr>
      </w:pPr>
    </w:p>
    <w:p w:rsidR="004C6E0A" w:rsidRDefault="004C6E0A" w:rsidP="004C6E0A">
      <w:pPr>
        <w:tabs>
          <w:tab w:val="left" w:pos="6705"/>
        </w:tabs>
        <w:jc w:val="both"/>
        <w:outlineLvl w:val="0"/>
        <w:rPr>
          <w:b/>
          <w:lang w:val="sk-SK"/>
        </w:rPr>
      </w:pPr>
      <w:r>
        <w:rPr>
          <w:b/>
          <w:lang w:val="sk-SK"/>
        </w:rPr>
        <w:t>Overovatelia:</w:t>
      </w:r>
      <w:r w:rsidR="003277DB">
        <w:rPr>
          <w:b/>
          <w:lang w:val="sk-SK"/>
        </w:rPr>
        <w:t xml:space="preserve"> </w:t>
      </w:r>
    </w:p>
    <w:p w:rsidR="003277DB" w:rsidRDefault="003277DB" w:rsidP="004C6E0A">
      <w:pPr>
        <w:ind w:left="6372"/>
        <w:jc w:val="both"/>
        <w:rPr>
          <w:lang w:val="sk-SK"/>
        </w:rPr>
      </w:pPr>
      <w:r>
        <w:rPr>
          <w:lang w:val="sk-SK"/>
        </w:rPr>
        <w:t xml:space="preserve">  Nikola IŽARIKOVÁ </w:t>
      </w:r>
    </w:p>
    <w:p w:rsidR="003277DB" w:rsidRDefault="003277DB" w:rsidP="004C6E0A">
      <w:pPr>
        <w:ind w:left="6372"/>
        <w:jc w:val="both"/>
        <w:rPr>
          <w:lang w:val="sk-SK"/>
        </w:rPr>
      </w:pPr>
    </w:p>
    <w:p w:rsidR="004C6E0A" w:rsidRDefault="003277DB" w:rsidP="00900E61">
      <w:pPr>
        <w:ind w:left="6372"/>
        <w:jc w:val="both"/>
        <w:rPr>
          <w:lang w:val="sk-SK"/>
        </w:rPr>
      </w:pPr>
      <w:r>
        <w:rPr>
          <w:lang w:val="sk-SK"/>
        </w:rPr>
        <w:t>..................................</w:t>
      </w:r>
      <w:r w:rsidR="004C6E0A">
        <w:rPr>
          <w:lang w:val="sk-SK"/>
        </w:rPr>
        <w:t xml:space="preserve">                </w:t>
      </w:r>
    </w:p>
    <w:p w:rsidR="004C6E0A" w:rsidRDefault="004C6E0A" w:rsidP="004C6E0A">
      <w:pPr>
        <w:ind w:left="6379" w:hanging="7"/>
        <w:jc w:val="both"/>
        <w:rPr>
          <w:lang w:val="sk-SK"/>
        </w:rPr>
      </w:pPr>
    </w:p>
    <w:p w:rsidR="004C6E0A" w:rsidRDefault="00980A5F" w:rsidP="004C6E0A">
      <w:pPr>
        <w:ind w:left="6379" w:hanging="7"/>
        <w:jc w:val="both"/>
        <w:rPr>
          <w:lang w:val="sk-SK"/>
        </w:rPr>
      </w:pPr>
      <w:r>
        <w:rPr>
          <w:lang w:val="sk-SK"/>
        </w:rPr>
        <w:t>Mária SMETANKOVÁ</w:t>
      </w:r>
    </w:p>
    <w:p w:rsidR="006B3308" w:rsidRDefault="004C6E0A" w:rsidP="00171E3E">
      <w:pPr>
        <w:ind w:left="6372"/>
        <w:jc w:val="both"/>
        <w:rPr>
          <w:lang w:val="sk-SK"/>
        </w:rPr>
      </w:pPr>
      <w:r>
        <w:rPr>
          <w:lang w:val="sk-SK"/>
        </w:rPr>
        <w:t xml:space="preserve">   </w:t>
      </w:r>
    </w:p>
    <w:p w:rsidR="003277DB" w:rsidRDefault="008526D5" w:rsidP="00171E3E">
      <w:pPr>
        <w:ind w:left="6372"/>
        <w:jc w:val="both"/>
      </w:pPr>
      <w:r>
        <w:t>……………………</w:t>
      </w:r>
      <w:r w:rsidR="00900E61">
        <w:t>..</w:t>
      </w:r>
    </w:p>
    <w:sectPr w:rsidR="003277DB" w:rsidSect="006B195E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4EF4"/>
    <w:multiLevelType w:val="hybridMultilevel"/>
    <w:tmpl w:val="3FB094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C62D6"/>
    <w:multiLevelType w:val="hybridMultilevel"/>
    <w:tmpl w:val="CD42EBA2"/>
    <w:lvl w:ilvl="0" w:tplc="933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03690"/>
    <w:multiLevelType w:val="hybridMultilevel"/>
    <w:tmpl w:val="6E96D5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C37B6"/>
    <w:multiLevelType w:val="hybridMultilevel"/>
    <w:tmpl w:val="279870E6"/>
    <w:lvl w:ilvl="0" w:tplc="49B4C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D25AA"/>
    <w:multiLevelType w:val="hybridMultilevel"/>
    <w:tmpl w:val="7C5AFEEC"/>
    <w:lvl w:ilvl="0" w:tplc="561839C4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D411D"/>
    <w:multiLevelType w:val="hybridMultilevel"/>
    <w:tmpl w:val="8B2EED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8E9EC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C3EFD"/>
    <w:multiLevelType w:val="hybridMultilevel"/>
    <w:tmpl w:val="81BA5A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F335E"/>
    <w:multiLevelType w:val="hybridMultilevel"/>
    <w:tmpl w:val="AD60C972"/>
    <w:lvl w:ilvl="0" w:tplc="933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0A"/>
    <w:rsid w:val="00001A65"/>
    <w:rsid w:val="00002AA6"/>
    <w:rsid w:val="00010C37"/>
    <w:rsid w:val="000153D3"/>
    <w:rsid w:val="000170EF"/>
    <w:rsid w:val="000218DF"/>
    <w:rsid w:val="000708D8"/>
    <w:rsid w:val="000721D5"/>
    <w:rsid w:val="00073FE3"/>
    <w:rsid w:val="0009456D"/>
    <w:rsid w:val="000A5300"/>
    <w:rsid w:val="000B3A48"/>
    <w:rsid w:val="000E4EEC"/>
    <w:rsid w:val="00106301"/>
    <w:rsid w:val="00111D70"/>
    <w:rsid w:val="0014568F"/>
    <w:rsid w:val="00147E0D"/>
    <w:rsid w:val="0016153A"/>
    <w:rsid w:val="00167E8F"/>
    <w:rsid w:val="00171E3E"/>
    <w:rsid w:val="001A70DC"/>
    <w:rsid w:val="001C05A1"/>
    <w:rsid w:val="001C3A3E"/>
    <w:rsid w:val="001D506A"/>
    <w:rsid w:val="001E5FB0"/>
    <w:rsid w:val="002008ED"/>
    <w:rsid w:val="002056BC"/>
    <w:rsid w:val="00207367"/>
    <w:rsid w:val="00212EFD"/>
    <w:rsid w:val="002163C4"/>
    <w:rsid w:val="002265B7"/>
    <w:rsid w:val="002376F6"/>
    <w:rsid w:val="00284B24"/>
    <w:rsid w:val="003045C0"/>
    <w:rsid w:val="003067A7"/>
    <w:rsid w:val="003277DB"/>
    <w:rsid w:val="00356317"/>
    <w:rsid w:val="003678C9"/>
    <w:rsid w:val="00371148"/>
    <w:rsid w:val="003837EF"/>
    <w:rsid w:val="003965A8"/>
    <w:rsid w:val="003A031A"/>
    <w:rsid w:val="003A43A6"/>
    <w:rsid w:val="003B6DB4"/>
    <w:rsid w:val="003E332D"/>
    <w:rsid w:val="00404B31"/>
    <w:rsid w:val="0041332A"/>
    <w:rsid w:val="00416E07"/>
    <w:rsid w:val="00430305"/>
    <w:rsid w:val="00433BF8"/>
    <w:rsid w:val="004536F4"/>
    <w:rsid w:val="00462E3E"/>
    <w:rsid w:val="00480F54"/>
    <w:rsid w:val="004B5FDF"/>
    <w:rsid w:val="004C6E0A"/>
    <w:rsid w:val="004C799A"/>
    <w:rsid w:val="004C7FEF"/>
    <w:rsid w:val="004F0F1F"/>
    <w:rsid w:val="00500FD1"/>
    <w:rsid w:val="00506330"/>
    <w:rsid w:val="0052453E"/>
    <w:rsid w:val="00542453"/>
    <w:rsid w:val="00546D02"/>
    <w:rsid w:val="005501FA"/>
    <w:rsid w:val="00551B1A"/>
    <w:rsid w:val="00553AEB"/>
    <w:rsid w:val="00563371"/>
    <w:rsid w:val="00571B58"/>
    <w:rsid w:val="005968F2"/>
    <w:rsid w:val="005C6522"/>
    <w:rsid w:val="00633DF7"/>
    <w:rsid w:val="006425BF"/>
    <w:rsid w:val="0064738C"/>
    <w:rsid w:val="00654598"/>
    <w:rsid w:val="00684F7D"/>
    <w:rsid w:val="0068664D"/>
    <w:rsid w:val="006929B4"/>
    <w:rsid w:val="006A0686"/>
    <w:rsid w:val="006B195E"/>
    <w:rsid w:val="006B3308"/>
    <w:rsid w:val="006B7E47"/>
    <w:rsid w:val="006C6531"/>
    <w:rsid w:val="006D7101"/>
    <w:rsid w:val="006F38B0"/>
    <w:rsid w:val="007115C1"/>
    <w:rsid w:val="00735A9C"/>
    <w:rsid w:val="00743F62"/>
    <w:rsid w:val="00783CAA"/>
    <w:rsid w:val="00792A26"/>
    <w:rsid w:val="007B02C4"/>
    <w:rsid w:val="007B2F63"/>
    <w:rsid w:val="007B5E3C"/>
    <w:rsid w:val="007B7DE3"/>
    <w:rsid w:val="008017D0"/>
    <w:rsid w:val="00812195"/>
    <w:rsid w:val="00812B3D"/>
    <w:rsid w:val="00820A44"/>
    <w:rsid w:val="00850518"/>
    <w:rsid w:val="00850E23"/>
    <w:rsid w:val="008526D5"/>
    <w:rsid w:val="00852F5D"/>
    <w:rsid w:val="00871150"/>
    <w:rsid w:val="008840B2"/>
    <w:rsid w:val="00887655"/>
    <w:rsid w:val="008B08C3"/>
    <w:rsid w:val="008B2A1B"/>
    <w:rsid w:val="008D28AD"/>
    <w:rsid w:val="008E22B2"/>
    <w:rsid w:val="008F3432"/>
    <w:rsid w:val="00900212"/>
    <w:rsid w:val="00900E61"/>
    <w:rsid w:val="00940E7D"/>
    <w:rsid w:val="00980A5F"/>
    <w:rsid w:val="009B6DCD"/>
    <w:rsid w:val="009B7AC2"/>
    <w:rsid w:val="009D3E53"/>
    <w:rsid w:val="009F7E7E"/>
    <w:rsid w:val="00A022CF"/>
    <w:rsid w:val="00A15723"/>
    <w:rsid w:val="00A15E85"/>
    <w:rsid w:val="00A35D57"/>
    <w:rsid w:val="00A36095"/>
    <w:rsid w:val="00A40F02"/>
    <w:rsid w:val="00A51952"/>
    <w:rsid w:val="00A63F9F"/>
    <w:rsid w:val="00A66595"/>
    <w:rsid w:val="00A8285F"/>
    <w:rsid w:val="00A82F57"/>
    <w:rsid w:val="00A9482E"/>
    <w:rsid w:val="00AB13B6"/>
    <w:rsid w:val="00AB1CB3"/>
    <w:rsid w:val="00AC3745"/>
    <w:rsid w:val="00AE6A74"/>
    <w:rsid w:val="00B15A93"/>
    <w:rsid w:val="00B429BF"/>
    <w:rsid w:val="00B44858"/>
    <w:rsid w:val="00B53120"/>
    <w:rsid w:val="00B6089D"/>
    <w:rsid w:val="00B61A26"/>
    <w:rsid w:val="00B737ED"/>
    <w:rsid w:val="00BB252E"/>
    <w:rsid w:val="00BF521A"/>
    <w:rsid w:val="00BF6A7D"/>
    <w:rsid w:val="00C20506"/>
    <w:rsid w:val="00C8072C"/>
    <w:rsid w:val="00C80B83"/>
    <w:rsid w:val="00C830F9"/>
    <w:rsid w:val="00C86565"/>
    <w:rsid w:val="00CA0DAE"/>
    <w:rsid w:val="00CA1A5D"/>
    <w:rsid w:val="00CA2708"/>
    <w:rsid w:val="00D02E00"/>
    <w:rsid w:val="00D1105F"/>
    <w:rsid w:val="00D16268"/>
    <w:rsid w:val="00D330E6"/>
    <w:rsid w:val="00D37CBD"/>
    <w:rsid w:val="00D45E87"/>
    <w:rsid w:val="00D733F8"/>
    <w:rsid w:val="00D90FF2"/>
    <w:rsid w:val="00D95B1E"/>
    <w:rsid w:val="00DA2050"/>
    <w:rsid w:val="00DB3BEB"/>
    <w:rsid w:val="00DD799D"/>
    <w:rsid w:val="00E13E5F"/>
    <w:rsid w:val="00E14A66"/>
    <w:rsid w:val="00E2361B"/>
    <w:rsid w:val="00E27139"/>
    <w:rsid w:val="00E27A6C"/>
    <w:rsid w:val="00E35075"/>
    <w:rsid w:val="00E5060E"/>
    <w:rsid w:val="00E70BED"/>
    <w:rsid w:val="00EC372A"/>
    <w:rsid w:val="00EC3F57"/>
    <w:rsid w:val="00ED58DF"/>
    <w:rsid w:val="00EF6F0F"/>
    <w:rsid w:val="00F062F7"/>
    <w:rsid w:val="00F23562"/>
    <w:rsid w:val="00F331E4"/>
    <w:rsid w:val="00F47774"/>
    <w:rsid w:val="00F63DBF"/>
    <w:rsid w:val="00F821C9"/>
    <w:rsid w:val="00F8413D"/>
    <w:rsid w:val="00F97615"/>
    <w:rsid w:val="00FB449A"/>
    <w:rsid w:val="00FC2C9B"/>
    <w:rsid w:val="00FD1000"/>
    <w:rsid w:val="00FD4729"/>
    <w:rsid w:val="00FD7FB7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77908-113E-450B-942F-126515D4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C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y"/>
    <w:link w:val="Nadpis2Char"/>
    <w:uiPriority w:val="1"/>
    <w:qFormat/>
    <w:rsid w:val="000B3A48"/>
    <w:pPr>
      <w:widowControl w:val="0"/>
      <w:autoSpaceDE w:val="0"/>
      <w:autoSpaceDN w:val="0"/>
      <w:ind w:left="2052" w:right="1863"/>
      <w:jc w:val="center"/>
      <w:outlineLvl w:val="1"/>
    </w:pPr>
    <w:rPr>
      <w:b/>
      <w:bCs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C6E0A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semiHidden/>
    <w:unhideWhenUsed/>
    <w:rsid w:val="004C6E0A"/>
    <w:rPr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4C6E0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4C6E0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C6E0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6D7101"/>
    <w:pPr>
      <w:ind w:left="720"/>
      <w:contextualSpacing/>
    </w:pPr>
    <w:rPr>
      <w:lang w:val="sk-SK"/>
    </w:rPr>
  </w:style>
  <w:style w:type="character" w:customStyle="1" w:styleId="Nadpis2Char">
    <w:name w:val="Nadpis 2 Char"/>
    <w:basedOn w:val="Predvolenpsmoodseku"/>
    <w:link w:val="Nadpis2"/>
    <w:uiPriority w:val="1"/>
    <w:rsid w:val="000B3A48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63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6330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Bezriadkovania">
    <w:name w:val="No Spacing"/>
    <w:uiPriority w:val="1"/>
    <w:qFormat/>
    <w:rsid w:val="00900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ED58D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D330E6"/>
    <w:rPr>
      <w:i/>
      <w:iCs/>
    </w:rPr>
  </w:style>
  <w:style w:type="character" w:styleId="Vrazn">
    <w:name w:val="Strong"/>
    <w:basedOn w:val="Predvolenpsmoodseku"/>
    <w:uiPriority w:val="22"/>
    <w:qFormat/>
    <w:rsid w:val="00850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znany.sk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65E56-C94F-4EEF-8522-4EEEDAB9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BALČÁKOVÁ Anna</dc:creator>
  <cp:keywords/>
  <dc:description/>
  <cp:lastModifiedBy>BALČÁKOVÁ Anna</cp:lastModifiedBy>
  <cp:revision>30</cp:revision>
  <cp:lastPrinted>2024-05-30T11:26:00Z</cp:lastPrinted>
  <dcterms:created xsi:type="dcterms:W3CDTF">2024-05-22T15:04:00Z</dcterms:created>
  <dcterms:modified xsi:type="dcterms:W3CDTF">2024-05-30T11:27:00Z</dcterms:modified>
</cp:coreProperties>
</file>