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4E" w:rsidRDefault="00AE234E" w:rsidP="00AE234E">
      <w:pPr>
        <w:jc w:val="center"/>
        <w:rPr>
          <w:rStyle w:val="Vrazn"/>
          <w:rFonts w:ascii="Helvetica" w:hAnsi="Helvetica"/>
          <w:color w:val="000000"/>
          <w:sz w:val="36"/>
          <w:szCs w:val="36"/>
        </w:rPr>
      </w:pPr>
      <w:r>
        <w:rPr>
          <w:rStyle w:val="Vrazn"/>
          <w:rFonts w:ascii="Helvetica" w:hAnsi="Helvetica"/>
          <w:color w:val="000000"/>
          <w:sz w:val="36"/>
          <w:szCs w:val="36"/>
        </w:rPr>
        <w:t xml:space="preserve">Vážení občania, </w:t>
      </w:r>
    </w:p>
    <w:p w:rsidR="00AE234E" w:rsidRDefault="00AE234E" w:rsidP="00AE234E">
      <w:pPr>
        <w:jc w:val="center"/>
        <w:rPr>
          <w:rStyle w:val="Vrazn"/>
          <w:rFonts w:ascii="Helvetica" w:hAnsi="Helvetica"/>
          <w:color w:val="000000"/>
          <w:sz w:val="36"/>
          <w:szCs w:val="36"/>
        </w:rPr>
      </w:pPr>
      <w:r>
        <w:rPr>
          <w:rStyle w:val="Vrazn"/>
          <w:rFonts w:ascii="Helvetica" w:hAnsi="Helvetica"/>
          <w:color w:val="000000"/>
          <w:sz w:val="36"/>
          <w:szCs w:val="36"/>
        </w:rPr>
        <w:t>v termíne od 23.12.2023 - 0</w:t>
      </w:r>
      <w:r w:rsidR="00306FCD">
        <w:rPr>
          <w:rStyle w:val="Vrazn"/>
          <w:rFonts w:ascii="Helvetica" w:hAnsi="Helvetica"/>
          <w:color w:val="000000"/>
          <w:sz w:val="36"/>
          <w:szCs w:val="36"/>
        </w:rPr>
        <w:t>7</w:t>
      </w:r>
      <w:bookmarkStart w:id="0" w:name="_GoBack"/>
      <w:bookmarkEnd w:id="0"/>
      <w:r>
        <w:rPr>
          <w:rStyle w:val="Vrazn"/>
          <w:rFonts w:ascii="Helvetica" w:hAnsi="Helvetica"/>
          <w:color w:val="000000"/>
          <w:sz w:val="36"/>
          <w:szCs w:val="36"/>
        </w:rPr>
        <w:t>.01.2024</w:t>
      </w:r>
    </w:p>
    <w:p w:rsidR="00AE234E" w:rsidRDefault="00AE234E" w:rsidP="00AE234E">
      <w:pPr>
        <w:jc w:val="center"/>
        <w:rPr>
          <w:rStyle w:val="Vrazn"/>
          <w:rFonts w:ascii="Helvetica" w:hAnsi="Helvetica"/>
          <w:color w:val="000000"/>
          <w:sz w:val="36"/>
          <w:szCs w:val="36"/>
        </w:rPr>
      </w:pPr>
      <w:r>
        <w:rPr>
          <w:rStyle w:val="Vrazn"/>
          <w:rFonts w:ascii="Helvetica" w:hAnsi="Helvetica"/>
          <w:color w:val="000000"/>
          <w:sz w:val="36"/>
          <w:szCs w:val="36"/>
        </w:rPr>
        <w:t xml:space="preserve"> sa z dôvodu čerpania  celofiremnej dovolenky dodávateľa </w:t>
      </w:r>
    </w:p>
    <w:p w:rsidR="00AE234E" w:rsidRDefault="00AE234E" w:rsidP="00AE234E">
      <w:pPr>
        <w:jc w:val="center"/>
        <w:rPr>
          <w:rStyle w:val="Vrazn"/>
          <w:rFonts w:ascii="Helvetica" w:hAnsi="Helvetica"/>
          <w:color w:val="000000"/>
          <w:sz w:val="36"/>
          <w:szCs w:val="36"/>
        </w:rPr>
      </w:pPr>
    </w:p>
    <w:p w:rsidR="00AE234E" w:rsidRDefault="00AE234E" w:rsidP="00AE234E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Style w:val="Vrazn"/>
          <w:rFonts w:ascii="Helvetica" w:hAnsi="Helvetica"/>
          <w:color w:val="000000"/>
          <w:sz w:val="36"/>
          <w:szCs w:val="36"/>
        </w:rPr>
        <w:t xml:space="preserve">obedy poskytovať nebudú.   </w:t>
      </w:r>
    </w:p>
    <w:p w:rsidR="00FB20FB" w:rsidRDefault="00FB20FB"/>
    <w:sectPr w:rsidR="00FB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4E"/>
    <w:rsid w:val="00306FCD"/>
    <w:rsid w:val="00AE234E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908"/>
  <w15:chartTrackingRefBased/>
  <w15:docId w15:val="{E2808832-8743-4A3D-9CB2-3711E8D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234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E2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BALČÁKOVÁ Anna</cp:lastModifiedBy>
  <cp:revision>3</cp:revision>
  <dcterms:created xsi:type="dcterms:W3CDTF">2023-12-18T13:02:00Z</dcterms:created>
  <dcterms:modified xsi:type="dcterms:W3CDTF">2023-12-19T08:44:00Z</dcterms:modified>
</cp:coreProperties>
</file>